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-838199</wp:posOffset>
                </wp:positionH>
                <wp:positionV relativeFrom="paragraph">
                  <wp:posOffset>243733</wp:posOffset>
                </wp:positionV>
                <wp:extent cx="3633788" cy="5943600"/>
                <wp:effectExtent b="0" l="0" r="0" t="0"/>
                <wp:wrapSquare wrapText="bothSides" distB="0" distT="0" distL="114300" distR="114300"/>
                <wp:docPr id="12805" name=""/>
                <a:graphic>
                  <a:graphicData uri="http://schemas.microsoft.com/office/word/2010/wordprocessingGroup">
                    <wpg:wgp>
                      <wpg:cNvGrpSpPr/>
                      <wpg:grpSpPr>
                        <a:xfrm>
                          <a:off x="3647375" y="808200"/>
                          <a:ext cx="3633788" cy="5943600"/>
                          <a:chOff x="3647375" y="808200"/>
                          <a:chExt cx="4410550" cy="5943600"/>
                        </a:xfrm>
                      </wpg:grpSpPr>
                      <wpg:grpSp>
                        <wpg:cNvGrpSpPr/>
                        <wpg:grpSpPr>
                          <a:xfrm>
                            <a:off x="3647375" y="808200"/>
                            <a:ext cx="4410526" cy="5943600"/>
                            <a:chOff x="0" y="0"/>
                            <a:chExt cx="4410526" cy="5943600"/>
                          </a:xfrm>
                        </wpg:grpSpPr>
                        <wps:wsp>
                          <wps:cNvSpPr/>
                          <wps:cNvPr id="3" name="Shape 3"/>
                          <wps:spPr>
                            <a:xfrm>
                              <a:off x="0" y="0"/>
                              <a:ext cx="3397250" cy="59436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301281" y="3678753"/>
                              <a:ext cx="4109245" cy="614608"/>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80"/>
                                    <w:vertAlign w:val="baseline"/>
                                  </w:rPr>
                                  <w:t xml:space="preserve">Membership &amp;</w:t>
                                </w:r>
                              </w:p>
                            </w:txbxContent>
                          </wps:txbx>
                          <wps:bodyPr anchorCtr="0" anchor="t" bIns="0" lIns="0" spcFirstLastPara="1" rIns="0" wrap="square" tIns="0">
                            <a:noAutofit/>
                          </wps:bodyPr>
                        </wps:wsp>
                        <wps:wsp>
                          <wps:cNvSpPr/>
                          <wps:cNvPr id="5" name="Shape 5"/>
                          <wps:spPr>
                            <a:xfrm>
                              <a:off x="795095" y="4288354"/>
                              <a:ext cx="3452438" cy="614608"/>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80"/>
                                    <w:vertAlign w:val="baseline"/>
                                  </w:rPr>
                                  <w:t xml:space="preserve">Event Rules </w:t>
                                </w:r>
                              </w:p>
                            </w:txbxContent>
                          </wps:txbx>
                          <wps:bodyPr anchorCtr="0" anchor="t" bIns="0" lIns="0" spcFirstLastPara="1" rIns="0" wrap="square" tIns="0">
                            <a:noAutofit/>
                          </wps:bodyPr>
                        </wps:wsp>
                        <wps:wsp>
                          <wps:cNvSpPr/>
                          <wps:cNvPr id="6" name="Shape 6"/>
                          <wps:spPr>
                            <a:xfrm>
                              <a:off x="2781300" y="4843772"/>
                              <a:ext cx="810768" cy="368765"/>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48"/>
                                    <w:vertAlign w:val="baseline"/>
                                  </w:rPr>
                                  <w:t xml:space="preserve">2024</w:t>
                                </w:r>
                              </w:p>
                            </w:txbxContent>
                          </wps:txbx>
                          <wps:bodyPr anchorCtr="0" anchor="t" bIns="0" lIns="0" spcFirstLastPara="1" rIns="0" wrap="square" tIns="0">
                            <a:noAutofit/>
                          </wps:bodyPr>
                        </wps:wsp>
                        <wps:wsp>
                          <wps:cNvSpPr/>
                          <wps:cNvPr id="7" name="Shape 7"/>
                          <wps:spPr>
                            <a:xfrm>
                              <a:off x="3397250" y="0"/>
                              <a:ext cx="0" cy="5943600"/>
                            </a:xfrm>
                            <a:custGeom>
                              <a:rect b="b" l="l" r="r" t="t"/>
                              <a:pathLst>
                                <a:path extrusionOk="0" h="5943600" w="120000">
                                  <a:moveTo>
                                    <a:pt x="0" y="0"/>
                                  </a:moveTo>
                                  <a:lnTo>
                                    <a:pt x="0" y="5943600"/>
                                  </a:lnTo>
                                </a:path>
                              </a:pathLst>
                            </a:custGeom>
                            <a:noFill/>
                            <a:ln cap="flat" cmpd="sng" w="25400">
                              <a:solidFill>
                                <a:srgbClr val="C0504D"/>
                              </a:solidFill>
                              <a:prstDash val="solid"/>
                              <a:miter lim="127000"/>
                              <a:headEnd len="sm" w="sm" type="none"/>
                              <a:tailEnd len="sm" w="sm" type="none"/>
                            </a:ln>
                          </wps:spPr>
                          <wps:bodyPr anchorCtr="0" anchor="ctr" bIns="91425" lIns="91425" spcFirstLastPara="1" rIns="91425" wrap="square" tIns="91425">
                            <a:noAutofit/>
                          </wps:bodyPr>
                        </wps:wsp>
                        <pic:pic>
                          <pic:nvPicPr>
                            <pic:cNvPr id="8" name="Shape 8"/>
                            <pic:cNvPicPr preferRelativeResize="0"/>
                          </pic:nvPicPr>
                          <pic:blipFill rotWithShape="1">
                            <a:blip r:embed="rId7">
                              <a:alphaModFix/>
                            </a:blip>
                            <a:srcRect b="0" l="0" r="0" t="0"/>
                            <a:stretch/>
                          </pic:blipFill>
                          <pic:spPr>
                            <a:xfrm>
                              <a:off x="0" y="838200"/>
                              <a:ext cx="3371850" cy="2667000"/>
                            </a:xfrm>
                            <a:prstGeom prst="rect">
                              <a:avLst/>
                            </a:prstGeom>
                            <a:noFill/>
                            <a:ln>
                              <a:noFill/>
                            </a:ln>
                          </pic:spPr>
                        </pic:pic>
                      </wpg:grpSp>
                    </wpg:wgp>
                  </a:graphicData>
                </a:graphic>
              </wp:anchor>
            </w:drawing>
          </mc:Choice>
          <mc:Fallback>
            <w:drawing>
              <wp:anchor allowOverlap="1" behindDoc="0" distB="0" distT="0" distL="114300" distR="114300" hidden="0" layoutInCell="1" locked="0" relativeHeight="0" simplePos="0">
                <wp:simplePos x="0" y="0"/>
                <wp:positionH relativeFrom="column">
                  <wp:posOffset>-838199</wp:posOffset>
                </wp:positionH>
                <wp:positionV relativeFrom="paragraph">
                  <wp:posOffset>243733</wp:posOffset>
                </wp:positionV>
                <wp:extent cx="3633788" cy="5943600"/>
                <wp:effectExtent b="0" l="0" r="0" t="0"/>
                <wp:wrapSquare wrapText="bothSides" distB="0" distT="0" distL="114300" distR="114300"/>
                <wp:docPr id="12805"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3633788" cy="5943600"/>
                        </a:xfrm>
                        <a:prstGeom prst="rect"/>
                        <a:ln/>
                      </pic:spPr>
                    </pic:pic>
                  </a:graphicData>
                </a:graphic>
              </wp:anchor>
            </w:drawing>
          </mc:Fallback>
        </mc:AlternateContent>
      </w:r>
    </w:p>
    <w:p w:rsidR="00000000" w:rsidDel="00000000" w:rsidP="00000000" w:rsidRDefault="00000000" w:rsidRPr="00000000" w14:paraId="00000003">
      <w:pPr>
        <w:rPr/>
      </w:pPr>
      <w:r w:rsidDel="00000000" w:rsidR="00000000" w:rsidRPr="00000000">
        <w:rPr>
          <w:rtl w:val="0"/>
        </w:rPr>
        <w:t xml:space="preserve">ABSTRACT</w:t>
      </w:r>
    </w:p>
    <w:p w:rsidR="00000000" w:rsidDel="00000000" w:rsidP="00000000" w:rsidRDefault="00000000" w:rsidRPr="00000000" w14:paraId="00000004">
      <w:pPr>
        <w:spacing w:after="266" w:line="246" w:lineRule="auto"/>
        <w:ind w:left="360" w:right="6" w:firstLine="0"/>
        <w:rPr/>
      </w:pPr>
      <w:r w:rsidDel="00000000" w:rsidR="00000000" w:rsidRPr="00000000">
        <w:rPr>
          <w:color w:val="222222"/>
          <w:sz w:val="24"/>
          <w:szCs w:val="24"/>
          <w:rtl w:val="0"/>
        </w:rPr>
        <w:t xml:space="preserve">The Johnson County Junior Sheriff's Posse is a youth organization with membership open to riders of all ages that reside in Johnson County, Texas or any bordering county. We welcome riders of all experience levels and strive to always offer a family friendly environment. </w:t>
      </w:r>
      <w:r w:rsidDel="00000000" w:rsidR="00000000" w:rsidRPr="00000000">
        <w:rPr>
          <w:rtl w:val="0"/>
        </w:rPr>
      </w:r>
    </w:p>
    <w:p w:rsidR="00000000" w:rsidDel="00000000" w:rsidP="00000000" w:rsidRDefault="00000000" w:rsidRPr="00000000" w14:paraId="00000005">
      <w:pPr>
        <w:spacing w:after="0" w:line="259" w:lineRule="auto"/>
        <w:ind w:left="360" w:firstLine="0"/>
        <w:rPr/>
      </w:pPr>
      <w:r w:rsidDel="00000000" w:rsidR="00000000" w:rsidRPr="00000000">
        <w:rPr>
          <w:rFonts w:ascii="Calibri" w:cs="Calibri" w:eastAsia="Calibri" w:hAnsi="Calibri"/>
          <w:color w:val="1f497d"/>
          <w:rtl w:val="0"/>
        </w:rPr>
        <w:t xml:space="preserve">     </w:t>
      </w:r>
      <w:r w:rsidDel="00000000" w:rsidR="00000000" w:rsidRPr="00000000">
        <w:rPr>
          <w:rtl w:val="0"/>
        </w:rPr>
      </w:r>
    </w:p>
    <w:p w:rsidR="00000000" w:rsidDel="00000000" w:rsidP="00000000" w:rsidRDefault="00000000" w:rsidRPr="00000000" w14:paraId="00000006">
      <w:pPr>
        <w:spacing w:after="0" w:line="259" w:lineRule="auto"/>
        <w:ind w:left="30" w:firstLine="0"/>
        <w:rPr>
          <w:b w:val="1"/>
          <w:sz w:val="24"/>
          <w:szCs w:val="24"/>
        </w:rPr>
      </w:pPr>
      <w:r w:rsidDel="00000000" w:rsidR="00000000" w:rsidRPr="00000000">
        <w:rPr>
          <w:rtl w:val="0"/>
        </w:rPr>
      </w:r>
    </w:p>
    <w:p w:rsidR="00000000" w:rsidDel="00000000" w:rsidP="00000000" w:rsidRDefault="00000000" w:rsidRPr="00000000" w14:paraId="00000007">
      <w:pPr>
        <w:spacing w:after="0" w:line="259" w:lineRule="auto"/>
        <w:ind w:left="30" w:firstLine="0"/>
        <w:rPr>
          <w:b w:val="1"/>
          <w:sz w:val="24"/>
          <w:szCs w:val="24"/>
        </w:rPr>
      </w:pPr>
      <w:r w:rsidDel="00000000" w:rsidR="00000000" w:rsidRPr="00000000">
        <w:rPr>
          <w:rtl w:val="0"/>
        </w:rPr>
      </w:r>
    </w:p>
    <w:p w:rsidR="00000000" w:rsidDel="00000000" w:rsidP="00000000" w:rsidRDefault="00000000" w:rsidRPr="00000000" w14:paraId="00000008">
      <w:pPr>
        <w:spacing w:after="0" w:line="259" w:lineRule="auto"/>
        <w:ind w:left="30" w:firstLine="0"/>
        <w:rPr>
          <w:b w:val="1"/>
          <w:sz w:val="24"/>
          <w:szCs w:val="24"/>
        </w:rPr>
      </w:pPr>
      <w:r w:rsidDel="00000000" w:rsidR="00000000" w:rsidRPr="00000000">
        <w:rPr>
          <w:rtl w:val="0"/>
        </w:rPr>
      </w:r>
    </w:p>
    <w:p w:rsidR="00000000" w:rsidDel="00000000" w:rsidP="00000000" w:rsidRDefault="00000000" w:rsidRPr="00000000" w14:paraId="00000009">
      <w:pPr>
        <w:spacing w:after="0" w:line="259" w:lineRule="auto"/>
        <w:ind w:left="30" w:firstLine="0"/>
        <w:rPr>
          <w:b w:val="1"/>
          <w:sz w:val="24"/>
          <w:szCs w:val="24"/>
        </w:rPr>
      </w:pPr>
      <w:r w:rsidDel="00000000" w:rsidR="00000000" w:rsidRPr="00000000">
        <w:rPr>
          <w:rtl w:val="0"/>
        </w:rPr>
      </w:r>
    </w:p>
    <w:p w:rsidR="00000000" w:rsidDel="00000000" w:rsidP="00000000" w:rsidRDefault="00000000" w:rsidRPr="00000000" w14:paraId="0000000A">
      <w:pPr>
        <w:spacing w:after="0" w:line="259" w:lineRule="auto"/>
        <w:ind w:left="30" w:firstLine="0"/>
        <w:rPr>
          <w:b w:val="1"/>
          <w:sz w:val="24"/>
          <w:szCs w:val="24"/>
        </w:rPr>
      </w:pPr>
      <w:r w:rsidDel="00000000" w:rsidR="00000000" w:rsidRPr="00000000">
        <w:rPr>
          <w:rtl w:val="0"/>
        </w:rPr>
      </w:r>
    </w:p>
    <w:p w:rsidR="00000000" w:rsidDel="00000000" w:rsidP="00000000" w:rsidRDefault="00000000" w:rsidRPr="00000000" w14:paraId="0000000B">
      <w:pPr>
        <w:spacing w:after="0" w:line="259" w:lineRule="auto"/>
        <w:ind w:left="30" w:firstLine="0"/>
        <w:rPr>
          <w:b w:val="1"/>
          <w:sz w:val="24"/>
          <w:szCs w:val="24"/>
        </w:rPr>
      </w:pPr>
      <w:r w:rsidDel="00000000" w:rsidR="00000000" w:rsidRPr="00000000">
        <w:rPr>
          <w:rtl w:val="0"/>
        </w:rPr>
      </w:r>
    </w:p>
    <w:p w:rsidR="00000000" w:rsidDel="00000000" w:rsidP="00000000" w:rsidRDefault="00000000" w:rsidRPr="00000000" w14:paraId="0000000C">
      <w:pPr>
        <w:spacing w:after="0" w:line="259" w:lineRule="auto"/>
        <w:ind w:left="30" w:firstLine="0"/>
        <w:rPr>
          <w:b w:val="1"/>
          <w:sz w:val="24"/>
          <w:szCs w:val="24"/>
        </w:rPr>
      </w:pPr>
      <w:r w:rsidDel="00000000" w:rsidR="00000000" w:rsidRPr="00000000">
        <w:rPr>
          <w:rtl w:val="0"/>
        </w:rPr>
      </w:r>
    </w:p>
    <w:p w:rsidR="00000000" w:rsidDel="00000000" w:rsidP="00000000" w:rsidRDefault="00000000" w:rsidRPr="00000000" w14:paraId="0000000D">
      <w:pPr>
        <w:spacing w:after="0" w:line="259" w:lineRule="auto"/>
        <w:ind w:left="30" w:firstLine="0"/>
        <w:rPr>
          <w:b w:val="1"/>
          <w:sz w:val="24"/>
          <w:szCs w:val="24"/>
        </w:rPr>
      </w:pPr>
      <w:r w:rsidDel="00000000" w:rsidR="00000000" w:rsidRPr="00000000">
        <w:rPr>
          <w:rtl w:val="0"/>
        </w:rPr>
      </w:r>
    </w:p>
    <w:p w:rsidR="00000000" w:rsidDel="00000000" w:rsidP="00000000" w:rsidRDefault="00000000" w:rsidRPr="00000000" w14:paraId="0000000E">
      <w:pPr>
        <w:spacing w:after="0" w:line="259" w:lineRule="auto"/>
        <w:ind w:left="30" w:firstLine="0"/>
        <w:rPr>
          <w:b w:val="1"/>
          <w:sz w:val="24"/>
          <w:szCs w:val="24"/>
        </w:rPr>
      </w:pPr>
      <w:r w:rsidDel="00000000" w:rsidR="00000000" w:rsidRPr="00000000">
        <w:rPr>
          <w:rtl w:val="0"/>
        </w:rPr>
      </w:r>
    </w:p>
    <w:p w:rsidR="00000000" w:rsidDel="00000000" w:rsidP="00000000" w:rsidRDefault="00000000" w:rsidRPr="00000000" w14:paraId="0000000F">
      <w:pPr>
        <w:spacing w:after="0" w:line="259" w:lineRule="auto"/>
        <w:ind w:left="30" w:firstLine="0"/>
        <w:rPr>
          <w:b w:val="1"/>
          <w:sz w:val="24"/>
          <w:szCs w:val="24"/>
        </w:rPr>
      </w:pPr>
      <w:r w:rsidDel="00000000" w:rsidR="00000000" w:rsidRPr="00000000">
        <w:rPr>
          <w:rtl w:val="0"/>
        </w:rPr>
      </w:r>
    </w:p>
    <w:p w:rsidR="00000000" w:rsidDel="00000000" w:rsidP="00000000" w:rsidRDefault="00000000" w:rsidRPr="00000000" w14:paraId="00000010">
      <w:pPr>
        <w:spacing w:after="0" w:line="259" w:lineRule="auto"/>
        <w:ind w:left="30" w:firstLine="0"/>
        <w:rPr>
          <w:b w:val="1"/>
          <w:sz w:val="24"/>
          <w:szCs w:val="24"/>
        </w:rPr>
      </w:pPr>
      <w:r w:rsidDel="00000000" w:rsidR="00000000" w:rsidRPr="00000000">
        <w:rPr>
          <w:rtl w:val="0"/>
        </w:rPr>
      </w:r>
    </w:p>
    <w:p w:rsidR="00000000" w:rsidDel="00000000" w:rsidP="00000000" w:rsidRDefault="00000000" w:rsidRPr="00000000" w14:paraId="00000011">
      <w:pPr>
        <w:spacing w:after="0" w:line="259" w:lineRule="auto"/>
        <w:ind w:left="30" w:firstLine="0"/>
        <w:rPr>
          <w:b w:val="1"/>
          <w:sz w:val="24"/>
          <w:szCs w:val="24"/>
        </w:rPr>
      </w:pPr>
      <w:r w:rsidDel="00000000" w:rsidR="00000000" w:rsidRPr="00000000">
        <w:rPr>
          <w:rtl w:val="0"/>
        </w:rPr>
      </w:r>
    </w:p>
    <w:p w:rsidR="00000000" w:rsidDel="00000000" w:rsidP="00000000" w:rsidRDefault="00000000" w:rsidRPr="00000000" w14:paraId="00000012">
      <w:pPr>
        <w:spacing w:after="0" w:line="259" w:lineRule="auto"/>
        <w:ind w:left="30" w:firstLine="0"/>
        <w:rPr>
          <w:b w:val="1"/>
          <w:sz w:val="24"/>
          <w:szCs w:val="24"/>
        </w:rPr>
      </w:pPr>
      <w:r w:rsidDel="00000000" w:rsidR="00000000" w:rsidRPr="00000000">
        <w:rPr>
          <w:rtl w:val="0"/>
        </w:rPr>
      </w:r>
    </w:p>
    <w:p w:rsidR="00000000" w:rsidDel="00000000" w:rsidP="00000000" w:rsidRDefault="00000000" w:rsidRPr="00000000" w14:paraId="00000013">
      <w:pPr>
        <w:spacing w:after="0" w:line="259" w:lineRule="auto"/>
        <w:ind w:left="30" w:firstLine="0"/>
        <w:rPr>
          <w:b w:val="1"/>
          <w:sz w:val="24"/>
          <w:szCs w:val="24"/>
        </w:rPr>
      </w:pPr>
      <w:r w:rsidDel="00000000" w:rsidR="00000000" w:rsidRPr="00000000">
        <w:rPr>
          <w:rtl w:val="0"/>
        </w:rPr>
      </w:r>
    </w:p>
    <w:p w:rsidR="00000000" w:rsidDel="00000000" w:rsidP="00000000" w:rsidRDefault="00000000" w:rsidRPr="00000000" w14:paraId="00000014">
      <w:pPr>
        <w:spacing w:after="0" w:line="259" w:lineRule="auto"/>
        <w:ind w:left="30" w:firstLine="0"/>
        <w:rPr>
          <w:b w:val="1"/>
          <w:sz w:val="24"/>
          <w:szCs w:val="24"/>
        </w:rPr>
      </w:pPr>
      <w:r w:rsidDel="00000000" w:rsidR="00000000" w:rsidRPr="00000000">
        <w:rPr>
          <w:rtl w:val="0"/>
        </w:rPr>
      </w:r>
    </w:p>
    <w:p w:rsidR="00000000" w:rsidDel="00000000" w:rsidP="00000000" w:rsidRDefault="00000000" w:rsidRPr="00000000" w14:paraId="00000015">
      <w:pPr>
        <w:spacing w:after="0" w:line="259" w:lineRule="auto"/>
        <w:ind w:left="30" w:firstLine="0"/>
        <w:rPr>
          <w:b w:val="1"/>
          <w:sz w:val="24"/>
          <w:szCs w:val="24"/>
        </w:rPr>
      </w:pPr>
      <w:r w:rsidDel="00000000" w:rsidR="00000000" w:rsidRPr="00000000">
        <w:rPr>
          <w:rtl w:val="0"/>
        </w:rPr>
      </w:r>
    </w:p>
    <w:p w:rsidR="00000000" w:rsidDel="00000000" w:rsidP="00000000" w:rsidRDefault="00000000" w:rsidRPr="00000000" w14:paraId="00000016">
      <w:pPr>
        <w:spacing w:after="0" w:line="259" w:lineRule="auto"/>
        <w:ind w:left="30" w:firstLine="0"/>
        <w:rPr>
          <w:b w:val="1"/>
          <w:sz w:val="24"/>
          <w:szCs w:val="24"/>
        </w:rPr>
      </w:pPr>
      <w:r w:rsidDel="00000000" w:rsidR="00000000" w:rsidRPr="00000000">
        <w:rPr>
          <w:rtl w:val="0"/>
        </w:rPr>
      </w:r>
    </w:p>
    <w:p w:rsidR="00000000" w:rsidDel="00000000" w:rsidP="00000000" w:rsidRDefault="00000000" w:rsidRPr="00000000" w14:paraId="00000017">
      <w:pPr>
        <w:spacing w:after="0" w:line="259" w:lineRule="auto"/>
        <w:ind w:left="30" w:firstLine="0"/>
        <w:rPr>
          <w:b w:val="1"/>
          <w:sz w:val="24"/>
          <w:szCs w:val="24"/>
        </w:rPr>
      </w:pPr>
      <w:r w:rsidDel="00000000" w:rsidR="00000000" w:rsidRPr="00000000">
        <w:rPr>
          <w:rtl w:val="0"/>
        </w:rPr>
      </w:r>
    </w:p>
    <w:p w:rsidR="00000000" w:rsidDel="00000000" w:rsidP="00000000" w:rsidRDefault="00000000" w:rsidRPr="00000000" w14:paraId="00000018">
      <w:pPr>
        <w:spacing w:after="0" w:line="259" w:lineRule="auto"/>
        <w:ind w:left="30" w:firstLine="0"/>
        <w:rPr>
          <w:b w:val="1"/>
          <w:sz w:val="24"/>
          <w:szCs w:val="24"/>
        </w:rPr>
      </w:pPr>
      <w:r w:rsidDel="00000000" w:rsidR="00000000" w:rsidRPr="00000000">
        <w:rPr>
          <w:rtl w:val="0"/>
        </w:rPr>
      </w:r>
    </w:p>
    <w:p w:rsidR="00000000" w:rsidDel="00000000" w:rsidP="00000000" w:rsidRDefault="00000000" w:rsidRPr="00000000" w14:paraId="00000019">
      <w:pPr>
        <w:spacing w:after="0" w:line="259" w:lineRule="auto"/>
        <w:ind w:left="30" w:firstLine="0"/>
        <w:rPr>
          <w:b w:val="1"/>
          <w:sz w:val="24"/>
          <w:szCs w:val="24"/>
        </w:rPr>
      </w:pPr>
      <w:r w:rsidDel="00000000" w:rsidR="00000000" w:rsidRPr="00000000">
        <w:rPr>
          <w:rtl w:val="0"/>
        </w:rPr>
      </w:r>
    </w:p>
    <w:p w:rsidR="00000000" w:rsidDel="00000000" w:rsidP="00000000" w:rsidRDefault="00000000" w:rsidRPr="00000000" w14:paraId="0000001A">
      <w:pPr>
        <w:spacing w:after="0" w:line="259" w:lineRule="auto"/>
        <w:ind w:left="30" w:firstLine="0"/>
        <w:rPr>
          <w:b w:val="1"/>
          <w:sz w:val="24"/>
          <w:szCs w:val="24"/>
        </w:rPr>
      </w:pPr>
      <w:r w:rsidDel="00000000" w:rsidR="00000000" w:rsidRPr="00000000">
        <w:rPr>
          <w:rtl w:val="0"/>
        </w:rPr>
      </w:r>
    </w:p>
    <w:p w:rsidR="00000000" w:rsidDel="00000000" w:rsidP="00000000" w:rsidRDefault="00000000" w:rsidRPr="00000000" w14:paraId="0000001B">
      <w:pPr>
        <w:spacing w:after="0" w:line="259" w:lineRule="auto"/>
        <w:ind w:left="30" w:firstLine="0"/>
        <w:rPr>
          <w:b w:val="1"/>
          <w:sz w:val="24"/>
          <w:szCs w:val="24"/>
        </w:rPr>
      </w:pPr>
      <w:r w:rsidDel="00000000" w:rsidR="00000000" w:rsidRPr="00000000">
        <w:rPr>
          <w:rtl w:val="0"/>
        </w:rPr>
      </w:r>
    </w:p>
    <w:p w:rsidR="00000000" w:rsidDel="00000000" w:rsidP="00000000" w:rsidRDefault="00000000" w:rsidRPr="00000000" w14:paraId="0000001C">
      <w:pPr>
        <w:spacing w:after="0" w:line="259" w:lineRule="auto"/>
        <w:ind w:left="30" w:firstLine="0"/>
        <w:rPr>
          <w:b w:val="1"/>
          <w:sz w:val="24"/>
          <w:szCs w:val="24"/>
        </w:rPr>
      </w:pPr>
      <w:r w:rsidDel="00000000" w:rsidR="00000000" w:rsidRPr="00000000">
        <w:rPr>
          <w:rtl w:val="0"/>
        </w:rPr>
      </w:r>
    </w:p>
    <w:p w:rsidR="00000000" w:rsidDel="00000000" w:rsidP="00000000" w:rsidRDefault="00000000" w:rsidRPr="00000000" w14:paraId="0000001D">
      <w:pPr>
        <w:spacing w:after="0" w:line="259" w:lineRule="auto"/>
        <w:ind w:left="30" w:firstLine="0"/>
        <w:rPr>
          <w:b w:val="1"/>
          <w:sz w:val="24"/>
          <w:szCs w:val="24"/>
        </w:rPr>
      </w:pPr>
      <w:r w:rsidDel="00000000" w:rsidR="00000000" w:rsidRPr="00000000">
        <w:rPr>
          <w:rtl w:val="0"/>
        </w:rPr>
      </w:r>
    </w:p>
    <w:p w:rsidR="00000000" w:rsidDel="00000000" w:rsidP="00000000" w:rsidRDefault="00000000" w:rsidRPr="00000000" w14:paraId="0000001E">
      <w:pPr>
        <w:spacing w:after="0" w:line="259" w:lineRule="auto"/>
        <w:ind w:left="30" w:firstLine="0"/>
        <w:rPr>
          <w:b w:val="1"/>
          <w:sz w:val="24"/>
          <w:szCs w:val="24"/>
        </w:rPr>
      </w:pPr>
      <w:r w:rsidDel="00000000" w:rsidR="00000000" w:rsidRPr="00000000">
        <w:rPr>
          <w:rtl w:val="0"/>
        </w:rPr>
      </w:r>
    </w:p>
    <w:p w:rsidR="00000000" w:rsidDel="00000000" w:rsidP="00000000" w:rsidRDefault="00000000" w:rsidRPr="00000000" w14:paraId="0000001F">
      <w:pPr>
        <w:spacing w:after="0" w:line="259" w:lineRule="auto"/>
        <w:ind w:left="30" w:firstLine="0"/>
        <w:rPr>
          <w:b w:val="1"/>
          <w:sz w:val="24"/>
          <w:szCs w:val="24"/>
        </w:rPr>
      </w:pPr>
      <w:r w:rsidDel="00000000" w:rsidR="00000000" w:rsidRPr="00000000">
        <w:rPr>
          <w:rtl w:val="0"/>
        </w:rPr>
      </w:r>
    </w:p>
    <w:p w:rsidR="00000000" w:rsidDel="00000000" w:rsidP="00000000" w:rsidRDefault="00000000" w:rsidRPr="00000000" w14:paraId="00000020">
      <w:pPr>
        <w:spacing w:after="0" w:line="259" w:lineRule="auto"/>
        <w:ind w:left="30" w:firstLine="0"/>
        <w:rPr>
          <w:b w:val="1"/>
          <w:sz w:val="24"/>
          <w:szCs w:val="24"/>
        </w:rPr>
      </w:pPr>
      <w:r w:rsidDel="00000000" w:rsidR="00000000" w:rsidRPr="00000000">
        <w:rPr>
          <w:rtl w:val="0"/>
        </w:rPr>
      </w:r>
    </w:p>
    <w:p w:rsidR="00000000" w:rsidDel="00000000" w:rsidP="00000000" w:rsidRDefault="00000000" w:rsidRPr="00000000" w14:paraId="00000021">
      <w:pPr>
        <w:spacing w:after="0" w:line="259" w:lineRule="auto"/>
        <w:ind w:left="30" w:firstLine="0"/>
        <w:rPr>
          <w:b w:val="1"/>
          <w:sz w:val="24"/>
          <w:szCs w:val="24"/>
        </w:rPr>
      </w:pPr>
      <w:r w:rsidDel="00000000" w:rsidR="00000000" w:rsidRPr="00000000">
        <w:rPr>
          <w:rtl w:val="0"/>
        </w:rPr>
      </w:r>
    </w:p>
    <w:p w:rsidR="00000000" w:rsidDel="00000000" w:rsidP="00000000" w:rsidRDefault="00000000" w:rsidRPr="00000000" w14:paraId="00000022">
      <w:pPr>
        <w:spacing w:after="0" w:line="259" w:lineRule="auto"/>
        <w:ind w:left="30" w:firstLine="0"/>
        <w:rPr>
          <w:b w:val="1"/>
          <w:sz w:val="24"/>
          <w:szCs w:val="24"/>
        </w:rPr>
      </w:pPr>
      <w:r w:rsidDel="00000000" w:rsidR="00000000" w:rsidRPr="00000000">
        <w:rPr>
          <w:rtl w:val="0"/>
        </w:rPr>
      </w:r>
    </w:p>
    <w:p w:rsidR="00000000" w:rsidDel="00000000" w:rsidP="00000000" w:rsidRDefault="00000000" w:rsidRPr="00000000" w14:paraId="00000023">
      <w:pPr>
        <w:spacing w:after="0" w:line="259" w:lineRule="auto"/>
        <w:ind w:left="30" w:firstLine="0"/>
        <w:rPr>
          <w:b w:val="1"/>
          <w:sz w:val="24"/>
          <w:szCs w:val="24"/>
        </w:rPr>
      </w:pPr>
      <w:r w:rsidDel="00000000" w:rsidR="00000000" w:rsidRPr="00000000">
        <w:rPr>
          <w:rtl w:val="0"/>
        </w:rPr>
      </w:r>
    </w:p>
    <w:p w:rsidR="00000000" w:rsidDel="00000000" w:rsidP="00000000" w:rsidRDefault="00000000" w:rsidRPr="00000000" w14:paraId="00000024">
      <w:pPr>
        <w:spacing w:after="0" w:line="259" w:lineRule="auto"/>
        <w:ind w:left="0" w:firstLine="0"/>
        <w:rPr>
          <w:b w:val="1"/>
          <w:sz w:val="24"/>
          <w:szCs w:val="24"/>
        </w:rPr>
      </w:pPr>
      <w:r w:rsidDel="00000000" w:rsidR="00000000" w:rsidRPr="00000000">
        <w:rPr>
          <w:rtl w:val="0"/>
        </w:rPr>
      </w:r>
    </w:p>
    <w:p w:rsidR="00000000" w:rsidDel="00000000" w:rsidP="00000000" w:rsidRDefault="00000000" w:rsidRPr="00000000" w14:paraId="00000025">
      <w:pPr>
        <w:spacing w:after="0" w:line="259" w:lineRule="auto"/>
        <w:ind w:left="0" w:firstLine="0"/>
        <w:rPr>
          <w:b w:val="1"/>
          <w:sz w:val="24"/>
          <w:szCs w:val="24"/>
        </w:rPr>
      </w:pPr>
      <w:r w:rsidDel="00000000" w:rsidR="00000000" w:rsidRPr="00000000">
        <w:rPr>
          <w:rtl w:val="0"/>
        </w:rPr>
      </w:r>
    </w:p>
    <w:p w:rsidR="00000000" w:rsidDel="00000000" w:rsidP="00000000" w:rsidRDefault="00000000" w:rsidRPr="00000000" w14:paraId="00000026">
      <w:pPr>
        <w:spacing w:after="0" w:line="259" w:lineRule="auto"/>
        <w:ind w:left="30" w:firstLine="0"/>
        <w:rPr>
          <w:b w:val="1"/>
          <w:sz w:val="24"/>
          <w:szCs w:val="24"/>
        </w:rPr>
      </w:pPr>
      <w:r w:rsidDel="00000000" w:rsidR="00000000" w:rsidRPr="00000000">
        <w:rPr>
          <w:rtl w:val="0"/>
        </w:rPr>
      </w:r>
    </w:p>
    <w:p w:rsidR="00000000" w:rsidDel="00000000" w:rsidP="00000000" w:rsidRDefault="00000000" w:rsidRPr="00000000" w14:paraId="00000027">
      <w:pPr>
        <w:spacing w:after="0" w:line="259" w:lineRule="auto"/>
        <w:ind w:left="30" w:firstLine="0"/>
        <w:rPr>
          <w:b w:val="1"/>
          <w:sz w:val="24"/>
          <w:szCs w:val="24"/>
        </w:rPr>
      </w:pPr>
      <w:r w:rsidDel="00000000" w:rsidR="00000000" w:rsidRPr="00000000">
        <w:rPr>
          <w:rtl w:val="0"/>
        </w:rPr>
      </w:r>
    </w:p>
    <w:p w:rsidR="00000000" w:rsidDel="00000000" w:rsidP="00000000" w:rsidRDefault="00000000" w:rsidRPr="00000000" w14:paraId="00000028">
      <w:pPr>
        <w:spacing w:after="0" w:line="259" w:lineRule="auto"/>
        <w:ind w:left="30" w:firstLine="0"/>
        <w:rPr>
          <w:b w:val="1"/>
          <w:sz w:val="24"/>
          <w:szCs w:val="24"/>
        </w:rPr>
      </w:pPr>
      <w:r w:rsidDel="00000000" w:rsidR="00000000" w:rsidRPr="00000000">
        <w:rPr>
          <w:b w:val="1"/>
          <w:sz w:val="24"/>
          <w:szCs w:val="24"/>
          <w:rtl w:val="0"/>
        </w:rPr>
        <w:t xml:space="preserve">Quick Reference Guide</w:t>
      </w:r>
    </w:p>
    <w:p w:rsidR="00000000" w:rsidDel="00000000" w:rsidP="00000000" w:rsidRDefault="00000000" w:rsidRPr="00000000" w14:paraId="00000029">
      <w:pPr>
        <w:spacing w:after="0" w:line="259" w:lineRule="auto"/>
        <w:ind w:left="30" w:firstLine="0"/>
        <w:rPr/>
      </w:pPr>
      <w:r w:rsidDel="00000000" w:rsidR="00000000" w:rsidRPr="00000000">
        <w:rPr>
          <w:rtl w:val="0"/>
        </w:rPr>
      </w:r>
    </w:p>
    <w:tbl>
      <w:tblPr>
        <w:tblStyle w:val="Table1"/>
        <w:tblW w:w="9360.0" w:type="dxa"/>
        <w:jc w:val="left"/>
        <w:tblInd w:w="-80.0" w:type="dxa"/>
        <w:tblLayout w:type="fixed"/>
        <w:tblLook w:val="0400"/>
      </w:tblPr>
      <w:tblGrid>
        <w:gridCol w:w="4680"/>
        <w:gridCol w:w="4680"/>
        <w:tblGridChange w:id="0">
          <w:tblGrid>
            <w:gridCol w:w="4680"/>
            <w:gridCol w:w="4680"/>
          </w:tblGrid>
        </w:tblGridChange>
      </w:tblGrid>
      <w:tr>
        <w:trPr>
          <w:cantSplit w:val="0"/>
          <w:trHeight w:val="280" w:hRule="atLeast"/>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2A">
            <w:pPr>
              <w:spacing w:line="259" w:lineRule="auto"/>
              <w:ind w:left="15" w:firstLine="0"/>
              <w:jc w:val="center"/>
              <w:rPr/>
            </w:pPr>
            <w:r w:rsidDel="00000000" w:rsidR="00000000" w:rsidRPr="00000000">
              <w:rPr>
                <w:rFonts w:ascii="Calibri" w:cs="Calibri" w:eastAsia="Calibri" w:hAnsi="Calibri"/>
                <w:b w:val="1"/>
                <w:rtl w:val="0"/>
              </w:rPr>
              <w:t xml:space="preserve">Age Group</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2B">
            <w:pPr>
              <w:spacing w:line="259" w:lineRule="auto"/>
              <w:ind w:left="15" w:firstLine="0"/>
              <w:jc w:val="center"/>
              <w:rPr/>
            </w:pPr>
            <w:r w:rsidDel="00000000" w:rsidR="00000000" w:rsidRPr="00000000">
              <w:rPr>
                <w:rFonts w:ascii="Calibri" w:cs="Calibri" w:eastAsia="Calibri" w:hAnsi="Calibri"/>
                <w:b w:val="1"/>
                <w:rtl w:val="0"/>
              </w:rPr>
              <w:t xml:space="preserve">Events</w:t>
            </w:r>
            <w:r w:rsidDel="00000000" w:rsidR="00000000" w:rsidRPr="00000000">
              <w:rPr>
                <w:rtl w:val="0"/>
              </w:rPr>
            </w:r>
          </w:p>
        </w:tc>
      </w:tr>
      <w:tr>
        <w:trPr>
          <w:cantSplit w:val="0"/>
          <w:trHeight w:val="1000" w:hRule="atLeast"/>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2C">
            <w:pPr>
              <w:spacing w:line="259" w:lineRule="auto"/>
              <w:ind w:firstLine="0"/>
              <w:rPr/>
            </w:pPr>
            <w:r w:rsidDel="00000000" w:rsidR="00000000" w:rsidRPr="00000000">
              <w:rPr>
                <w:sz w:val="20"/>
                <w:szCs w:val="20"/>
                <w:rtl w:val="0"/>
              </w:rPr>
              <w:t xml:space="preserve">Leadline </w:t>
            </w:r>
            <w:r w:rsidDel="00000000" w:rsidR="00000000" w:rsidRPr="00000000">
              <w:rPr>
                <w:rtl w:val="0"/>
              </w:rPr>
            </w:r>
          </w:p>
          <w:p w:rsidR="00000000" w:rsidDel="00000000" w:rsidP="00000000" w:rsidRDefault="00000000" w:rsidRPr="00000000" w14:paraId="0000002D">
            <w:pPr>
              <w:spacing w:line="259" w:lineRule="auto"/>
              <w:ind w:firstLine="0"/>
              <w:rPr/>
            </w:pPr>
            <w:r w:rsidDel="00000000" w:rsidR="00000000" w:rsidRPr="00000000">
              <w:rPr>
                <w:sz w:val="20"/>
                <w:szCs w:val="20"/>
                <w:rtl w:val="0"/>
              </w:rPr>
              <w:t xml:space="preserve">(combined boys &amp; girls)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2E">
            <w:pPr>
              <w:spacing w:line="259" w:lineRule="auto"/>
              <w:ind w:firstLine="0"/>
              <w:rPr/>
            </w:pPr>
            <w:r w:rsidDel="00000000" w:rsidR="00000000" w:rsidRPr="00000000">
              <w:rPr>
                <w:sz w:val="20"/>
                <w:szCs w:val="20"/>
                <w:rtl w:val="0"/>
              </w:rPr>
              <w:t xml:space="preserve">Barrels, Poles &amp; Goat Slapping</w:t>
            </w:r>
            <w:r w:rsidDel="00000000" w:rsidR="00000000" w:rsidRPr="00000000">
              <w:rPr>
                <w:rtl w:val="0"/>
              </w:rPr>
            </w:r>
          </w:p>
          <w:p w:rsidR="00000000" w:rsidDel="00000000" w:rsidP="00000000" w:rsidRDefault="00000000" w:rsidRPr="00000000" w14:paraId="0000002F">
            <w:pPr>
              <w:spacing w:line="259" w:lineRule="auto"/>
              <w:ind w:right="1056" w:firstLine="0"/>
              <w:rPr/>
            </w:pPr>
            <w:r w:rsidDel="00000000" w:rsidR="00000000" w:rsidRPr="00000000">
              <w:rPr>
                <w:sz w:val="20"/>
                <w:szCs w:val="20"/>
                <w:rtl w:val="0"/>
              </w:rPr>
              <w:t xml:space="preserve">Sign up by 8:30 a.m. – Start time is 9:00 a.m.</w:t>
            </w:r>
            <w:r w:rsidDel="00000000" w:rsidR="00000000" w:rsidRPr="00000000">
              <w:rPr>
                <w:rtl w:val="0"/>
              </w:rPr>
            </w:r>
          </w:p>
        </w:tc>
      </w:tr>
      <w:tr>
        <w:trPr>
          <w:cantSplit w:val="0"/>
          <w:trHeight w:val="500" w:hRule="atLeast"/>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30">
            <w:pPr>
              <w:spacing w:line="259" w:lineRule="auto"/>
              <w:ind w:firstLine="0"/>
              <w:rPr/>
            </w:pPr>
            <w:r w:rsidDel="00000000" w:rsidR="00000000" w:rsidRPr="00000000">
              <w:rPr>
                <w:rFonts w:ascii="Calibri" w:cs="Calibri" w:eastAsia="Calibri" w:hAnsi="Calibri"/>
                <w:sz w:val="20"/>
                <w:szCs w:val="20"/>
                <w:rtl w:val="0"/>
              </w:rPr>
              <w:t xml:space="preserve">6 &amp; under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31">
            <w:pPr>
              <w:spacing w:line="259" w:lineRule="auto"/>
              <w:ind w:firstLine="0"/>
              <w:rPr/>
            </w:pPr>
            <w:r w:rsidDel="00000000" w:rsidR="00000000" w:rsidRPr="00000000">
              <w:rPr>
                <w:rFonts w:ascii="Calibri" w:cs="Calibri" w:eastAsia="Calibri" w:hAnsi="Calibri"/>
                <w:sz w:val="20"/>
                <w:szCs w:val="20"/>
                <w:rtl w:val="0"/>
              </w:rPr>
              <w:t xml:space="preserve">Dummy Roping, Goat Ribbon Pulling, Barrels, Straightaway Barrels</w:t>
            </w:r>
            <w:r w:rsidDel="00000000" w:rsidR="00000000" w:rsidRPr="00000000">
              <w:rPr>
                <w:rtl w:val="0"/>
              </w:rPr>
            </w:r>
          </w:p>
        </w:tc>
      </w:tr>
      <w:tr>
        <w:trPr>
          <w:cantSplit w:val="0"/>
          <w:trHeight w:val="500" w:hRule="atLeast"/>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32">
            <w:pPr>
              <w:spacing w:line="259" w:lineRule="auto"/>
              <w:ind w:firstLine="0"/>
              <w:rPr/>
            </w:pPr>
            <w:r w:rsidDel="00000000" w:rsidR="00000000" w:rsidRPr="00000000">
              <w:rPr>
                <w:rFonts w:ascii="Calibri" w:cs="Calibri" w:eastAsia="Calibri" w:hAnsi="Calibri"/>
                <w:sz w:val="20"/>
                <w:szCs w:val="20"/>
                <w:rtl w:val="0"/>
              </w:rPr>
              <w:t xml:space="preserve">7-9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33">
            <w:pPr>
              <w:spacing w:line="259" w:lineRule="auto"/>
              <w:ind w:right="20" w:firstLine="0"/>
              <w:rPr/>
            </w:pPr>
            <w:r w:rsidDel="00000000" w:rsidR="00000000" w:rsidRPr="00000000">
              <w:rPr>
                <w:rFonts w:ascii="Calibri" w:cs="Calibri" w:eastAsia="Calibri" w:hAnsi="Calibri"/>
                <w:sz w:val="20"/>
                <w:szCs w:val="20"/>
                <w:rtl w:val="0"/>
              </w:rPr>
              <w:t xml:space="preserve">Dummy Roping, Goat Tying, Poles, Barrels, Straightaway Barrels</w:t>
            </w:r>
            <w:r w:rsidDel="00000000" w:rsidR="00000000" w:rsidRPr="00000000">
              <w:rPr>
                <w:rtl w:val="0"/>
              </w:rPr>
            </w:r>
          </w:p>
        </w:tc>
      </w:tr>
      <w:tr>
        <w:trPr>
          <w:cantSplit w:val="0"/>
          <w:trHeight w:val="500" w:hRule="atLeast"/>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34">
            <w:pPr>
              <w:spacing w:line="259" w:lineRule="auto"/>
              <w:ind w:firstLine="0"/>
              <w:rPr/>
            </w:pPr>
            <w:r w:rsidDel="00000000" w:rsidR="00000000" w:rsidRPr="00000000">
              <w:rPr>
                <w:rFonts w:ascii="Calibri" w:cs="Calibri" w:eastAsia="Calibri" w:hAnsi="Calibri"/>
                <w:sz w:val="20"/>
                <w:szCs w:val="20"/>
                <w:rtl w:val="0"/>
              </w:rPr>
              <w:t xml:space="preserve">10-12, 13-15, 16-18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35">
            <w:pPr>
              <w:spacing w:line="259" w:lineRule="auto"/>
              <w:ind w:right="20" w:firstLine="0"/>
              <w:rPr/>
            </w:pPr>
            <w:r w:rsidDel="00000000" w:rsidR="00000000" w:rsidRPr="00000000">
              <w:rPr>
                <w:rFonts w:ascii="Calibri" w:cs="Calibri" w:eastAsia="Calibri" w:hAnsi="Calibri"/>
                <w:sz w:val="20"/>
                <w:szCs w:val="20"/>
                <w:rtl w:val="0"/>
              </w:rPr>
              <w:t xml:space="preserve">Dummy Roping, Goat Tying, Poles, Barrels, Straightaway Barrels</w:t>
            </w:r>
            <w:r w:rsidDel="00000000" w:rsidR="00000000" w:rsidRPr="00000000">
              <w:rPr>
                <w:rtl w:val="0"/>
              </w:rPr>
            </w:r>
          </w:p>
        </w:tc>
      </w:tr>
      <w:tr>
        <w:trPr>
          <w:cantSplit w:val="0"/>
          <w:trHeight w:val="280" w:hRule="atLeast"/>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36">
            <w:pPr>
              <w:spacing w:line="259" w:lineRule="auto"/>
              <w:ind w:left="15" w:firstLine="0"/>
              <w:jc w:val="center"/>
              <w:rPr/>
            </w:pPr>
            <w:r w:rsidDel="00000000" w:rsidR="00000000" w:rsidRPr="00000000">
              <w:rPr>
                <w:rFonts w:ascii="Calibri" w:cs="Calibri" w:eastAsia="Calibri" w:hAnsi="Calibri"/>
                <w:b w:val="1"/>
                <w:rtl w:val="0"/>
              </w:rPr>
              <w:t xml:space="preserve">Entry Fees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37">
            <w:pPr>
              <w:spacing w:after="160" w:line="259" w:lineRule="auto"/>
              <w:ind w:firstLine="0"/>
              <w:rPr/>
            </w:pPr>
            <w:r w:rsidDel="00000000" w:rsidR="00000000" w:rsidRPr="00000000">
              <w:rPr>
                <w:rtl w:val="0"/>
              </w:rPr>
            </w:r>
          </w:p>
        </w:tc>
      </w:tr>
      <w:tr>
        <w:trPr>
          <w:cantSplit w:val="0"/>
          <w:trHeight w:val="260" w:hRule="atLeast"/>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38">
            <w:pPr>
              <w:spacing w:line="259" w:lineRule="auto"/>
              <w:ind w:firstLine="0"/>
              <w:rPr/>
            </w:pPr>
            <w:r w:rsidDel="00000000" w:rsidR="00000000" w:rsidRPr="00000000">
              <w:rPr>
                <w:rFonts w:ascii="Calibri" w:cs="Calibri" w:eastAsia="Calibri" w:hAnsi="Calibri"/>
                <w:sz w:val="20"/>
                <w:szCs w:val="20"/>
                <w:rtl w:val="0"/>
              </w:rPr>
              <w:t xml:space="preserve">Individual Membership</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39">
            <w:pPr>
              <w:spacing w:line="259" w:lineRule="auto"/>
              <w:ind w:firstLine="0"/>
              <w:rPr/>
            </w:pPr>
            <w:r w:rsidDel="00000000" w:rsidR="00000000" w:rsidRPr="00000000">
              <w:rPr>
                <w:rFonts w:ascii="Calibri" w:cs="Calibri" w:eastAsia="Calibri" w:hAnsi="Calibri"/>
                <w:sz w:val="20"/>
                <w:szCs w:val="20"/>
                <w:rtl w:val="0"/>
              </w:rPr>
              <w:t xml:space="preserve">$20</w:t>
            </w:r>
            <w:r w:rsidDel="00000000" w:rsidR="00000000" w:rsidRPr="00000000">
              <w:rPr>
                <w:rtl w:val="0"/>
              </w:rPr>
            </w:r>
          </w:p>
        </w:tc>
      </w:tr>
      <w:tr>
        <w:trPr>
          <w:cantSplit w:val="0"/>
          <w:trHeight w:val="260" w:hRule="atLeast"/>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3A">
            <w:pPr>
              <w:spacing w:line="259" w:lineRule="auto"/>
              <w:ind w:firstLine="0"/>
              <w:rPr/>
            </w:pPr>
            <w:r w:rsidDel="00000000" w:rsidR="00000000" w:rsidRPr="00000000">
              <w:rPr>
                <w:rFonts w:ascii="Calibri" w:cs="Calibri" w:eastAsia="Calibri" w:hAnsi="Calibri"/>
                <w:sz w:val="20"/>
                <w:szCs w:val="20"/>
                <w:rtl w:val="0"/>
              </w:rPr>
              <w:t xml:space="preserve">Family Membership (Up to five family members)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3B">
            <w:pPr>
              <w:spacing w:line="259" w:lineRule="auto"/>
              <w:ind w:firstLine="0"/>
              <w:rPr/>
            </w:pPr>
            <w:r w:rsidDel="00000000" w:rsidR="00000000" w:rsidRPr="00000000">
              <w:rPr>
                <w:rFonts w:ascii="Calibri" w:cs="Calibri" w:eastAsia="Calibri" w:hAnsi="Calibri"/>
                <w:sz w:val="20"/>
                <w:szCs w:val="20"/>
                <w:rtl w:val="0"/>
              </w:rPr>
              <w:t xml:space="preserve">$50</w:t>
            </w:r>
            <w:r w:rsidDel="00000000" w:rsidR="00000000" w:rsidRPr="00000000">
              <w:rPr>
                <w:rtl w:val="0"/>
              </w:rPr>
            </w:r>
          </w:p>
        </w:tc>
      </w:tr>
      <w:tr>
        <w:trPr>
          <w:cantSplit w:val="0"/>
          <w:trHeight w:val="240" w:hRule="atLeast"/>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3C">
            <w:pPr>
              <w:spacing w:line="259" w:lineRule="auto"/>
              <w:ind w:firstLine="0"/>
              <w:rPr/>
            </w:pPr>
            <w:r w:rsidDel="00000000" w:rsidR="00000000" w:rsidRPr="00000000">
              <w:rPr>
                <w:rFonts w:ascii="Calibri" w:cs="Calibri" w:eastAsia="Calibri" w:hAnsi="Calibri"/>
                <w:sz w:val="20"/>
                <w:szCs w:val="20"/>
                <w:rtl w:val="0"/>
              </w:rPr>
              <w:t xml:space="preserve">Junior Posse Member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3D">
            <w:pPr>
              <w:spacing w:line="259" w:lineRule="auto"/>
              <w:ind w:firstLine="0"/>
              <w:rPr/>
            </w:pPr>
            <w:r w:rsidDel="00000000" w:rsidR="00000000" w:rsidRPr="00000000">
              <w:rPr>
                <w:rFonts w:ascii="Calibri" w:cs="Calibri" w:eastAsia="Calibri" w:hAnsi="Calibri"/>
                <w:sz w:val="20"/>
                <w:szCs w:val="20"/>
                <w:rtl w:val="0"/>
              </w:rPr>
              <w:t xml:space="preserve">$21</w:t>
            </w:r>
            <w:r w:rsidDel="00000000" w:rsidR="00000000" w:rsidRPr="00000000">
              <w:rPr>
                <w:rtl w:val="0"/>
              </w:rPr>
            </w:r>
          </w:p>
        </w:tc>
      </w:tr>
      <w:tr>
        <w:trPr>
          <w:cantSplit w:val="0"/>
          <w:trHeight w:val="500" w:hRule="atLeast"/>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3E">
            <w:pPr>
              <w:spacing w:line="259" w:lineRule="auto"/>
              <w:ind w:firstLine="0"/>
              <w:rPr/>
            </w:pPr>
            <w:r w:rsidDel="00000000" w:rsidR="00000000" w:rsidRPr="00000000">
              <w:rPr>
                <w:rFonts w:ascii="Calibri" w:cs="Calibri" w:eastAsia="Calibri" w:hAnsi="Calibri"/>
                <w:sz w:val="20"/>
                <w:szCs w:val="20"/>
                <w:rtl w:val="0"/>
              </w:rPr>
              <w:t xml:space="preserve">Senior Posse Members (requires active membership in good standings)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3F">
            <w:pPr>
              <w:spacing w:line="259" w:lineRule="auto"/>
              <w:ind w:firstLine="0"/>
              <w:rPr/>
            </w:pPr>
            <w:r w:rsidDel="00000000" w:rsidR="00000000" w:rsidRPr="00000000">
              <w:rPr>
                <w:rFonts w:ascii="Calibri" w:cs="Calibri" w:eastAsia="Calibri" w:hAnsi="Calibri"/>
                <w:sz w:val="20"/>
                <w:szCs w:val="20"/>
                <w:rtl w:val="0"/>
              </w:rPr>
              <w:t xml:space="preserve">$15</w:t>
            </w:r>
            <w:r w:rsidDel="00000000" w:rsidR="00000000" w:rsidRPr="00000000">
              <w:rPr>
                <w:rtl w:val="0"/>
              </w:rPr>
            </w:r>
          </w:p>
        </w:tc>
      </w:tr>
    </w:tbl>
    <w:p w:rsidR="00000000" w:rsidDel="00000000" w:rsidP="00000000" w:rsidRDefault="00000000" w:rsidRPr="00000000" w14:paraId="00000040">
      <w:pPr>
        <w:spacing w:after="204" w:line="259" w:lineRule="auto"/>
        <w:ind w:left="30" w:firstLine="0"/>
        <w:rPr/>
      </w:pPr>
      <w:r w:rsidDel="00000000" w:rsidR="00000000" w:rsidRPr="00000000">
        <w:rPr>
          <w:b w:val="1"/>
          <w:sz w:val="21"/>
          <w:szCs w:val="21"/>
          <w:rtl w:val="0"/>
        </w:rPr>
        <w:t xml:space="preserve">***A $1 credit card fee will be charged for any payments made with a credit card.</w:t>
      </w:r>
      <w:r w:rsidDel="00000000" w:rsidR="00000000" w:rsidRPr="00000000">
        <w:rPr>
          <w:rtl w:val="0"/>
        </w:rPr>
      </w:r>
    </w:p>
    <w:tbl>
      <w:tblPr>
        <w:tblStyle w:val="Table2"/>
        <w:tblW w:w="9780.0" w:type="dxa"/>
        <w:jc w:val="left"/>
        <w:tblInd w:w="-80.0" w:type="dxa"/>
        <w:tblLayout w:type="fixed"/>
        <w:tblLook w:val="0400"/>
      </w:tblPr>
      <w:tblGrid>
        <w:gridCol w:w="9780"/>
        <w:tblGridChange w:id="0">
          <w:tblGrid>
            <w:gridCol w:w="9780"/>
          </w:tblGrid>
        </w:tblGridChange>
      </w:tblGrid>
      <w:tr>
        <w:trPr>
          <w:cantSplit w:val="0"/>
          <w:trHeight w:val="560" w:hRule="atLeast"/>
          <w:tblHeader w:val="0"/>
        </w:trPr>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41">
            <w:pPr>
              <w:spacing w:line="259" w:lineRule="auto"/>
              <w:ind w:right="5" w:firstLine="0"/>
              <w:jc w:val="center"/>
              <w:rPr/>
            </w:pPr>
            <w:r w:rsidDel="00000000" w:rsidR="00000000" w:rsidRPr="00000000">
              <w:rPr>
                <w:b w:val="1"/>
                <w:sz w:val="28"/>
                <w:szCs w:val="28"/>
                <w:rtl w:val="0"/>
              </w:rPr>
              <w:t xml:space="preserve">2024 Event Dates</w:t>
            </w:r>
            <w:r w:rsidDel="00000000" w:rsidR="00000000" w:rsidRPr="00000000">
              <w:rPr>
                <w:rtl w:val="0"/>
              </w:rPr>
            </w:r>
          </w:p>
        </w:tc>
      </w:tr>
      <w:tr>
        <w:trPr>
          <w:cantSplit w:val="0"/>
          <w:trHeight w:val="540" w:hRule="atLeast"/>
          <w:tblHeader w:val="0"/>
        </w:trPr>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42">
            <w:pPr>
              <w:spacing w:line="259" w:lineRule="auto"/>
              <w:ind w:right="20" w:firstLine="0"/>
              <w:jc w:val="center"/>
              <w:rPr>
                <w:sz w:val="28"/>
                <w:szCs w:val="28"/>
              </w:rPr>
            </w:pPr>
            <w:r w:rsidDel="00000000" w:rsidR="00000000" w:rsidRPr="00000000">
              <w:rPr>
                <w:sz w:val="28"/>
                <w:szCs w:val="28"/>
                <w:rtl w:val="0"/>
              </w:rPr>
              <w:t xml:space="preserve">April 20</w:t>
            </w:r>
          </w:p>
        </w:tc>
      </w:tr>
      <w:tr>
        <w:trPr>
          <w:cantSplit w:val="0"/>
          <w:trHeight w:val="560" w:hRule="atLeast"/>
          <w:tblHeader w:val="0"/>
        </w:trPr>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43">
            <w:pPr>
              <w:spacing w:line="259" w:lineRule="auto"/>
              <w:ind w:right="5" w:firstLine="0"/>
              <w:jc w:val="center"/>
              <w:rPr>
                <w:sz w:val="28"/>
                <w:szCs w:val="28"/>
              </w:rPr>
            </w:pPr>
            <w:r w:rsidDel="00000000" w:rsidR="00000000" w:rsidRPr="00000000">
              <w:rPr>
                <w:sz w:val="28"/>
                <w:szCs w:val="28"/>
                <w:rtl w:val="0"/>
              </w:rPr>
              <w:t xml:space="preserve">May 25</w:t>
            </w:r>
          </w:p>
        </w:tc>
      </w:tr>
      <w:tr>
        <w:trPr>
          <w:cantSplit w:val="0"/>
          <w:trHeight w:val="560" w:hRule="atLeast"/>
          <w:tblHeader w:val="0"/>
        </w:trPr>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44">
            <w:pPr>
              <w:spacing w:line="259" w:lineRule="auto"/>
              <w:ind w:right="5" w:firstLine="0"/>
              <w:jc w:val="center"/>
              <w:rPr>
                <w:sz w:val="28"/>
                <w:szCs w:val="28"/>
              </w:rPr>
            </w:pPr>
            <w:r w:rsidDel="00000000" w:rsidR="00000000" w:rsidRPr="00000000">
              <w:rPr>
                <w:sz w:val="28"/>
                <w:szCs w:val="28"/>
                <w:rtl w:val="0"/>
              </w:rPr>
              <w:t xml:space="preserve">June 22</w:t>
            </w:r>
          </w:p>
        </w:tc>
      </w:tr>
      <w:tr>
        <w:trPr>
          <w:cantSplit w:val="0"/>
          <w:trHeight w:val="560" w:hRule="atLeast"/>
          <w:tblHeader w:val="0"/>
        </w:trPr>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45">
            <w:pPr>
              <w:spacing w:line="259" w:lineRule="auto"/>
              <w:ind w:right="5" w:firstLine="0"/>
              <w:jc w:val="center"/>
              <w:rPr>
                <w:sz w:val="28"/>
                <w:szCs w:val="28"/>
              </w:rPr>
            </w:pPr>
            <w:r w:rsidDel="00000000" w:rsidR="00000000" w:rsidRPr="00000000">
              <w:rPr>
                <w:sz w:val="28"/>
                <w:szCs w:val="28"/>
                <w:rtl w:val="0"/>
              </w:rPr>
              <w:t xml:space="preserve">July 13</w:t>
            </w:r>
          </w:p>
        </w:tc>
      </w:tr>
      <w:tr>
        <w:trPr>
          <w:cantSplit w:val="0"/>
          <w:trHeight w:val="560" w:hRule="atLeast"/>
          <w:tblHeader w:val="0"/>
        </w:trPr>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46">
            <w:pPr>
              <w:spacing w:line="259" w:lineRule="auto"/>
              <w:ind w:right="31" w:firstLine="0"/>
              <w:jc w:val="center"/>
              <w:rPr/>
            </w:pPr>
            <w:r w:rsidDel="00000000" w:rsidR="00000000" w:rsidRPr="00000000">
              <w:rPr>
                <w:sz w:val="28"/>
                <w:szCs w:val="28"/>
                <w:rtl w:val="0"/>
              </w:rPr>
              <w:t xml:space="preserve">Cleburne Youth Rodeo: August 1-3</w:t>
            </w:r>
            <w:r w:rsidDel="00000000" w:rsidR="00000000" w:rsidRPr="00000000">
              <w:rPr>
                <w:rtl w:val="0"/>
              </w:rPr>
            </w:r>
          </w:p>
        </w:tc>
      </w:tr>
    </w:tbl>
    <w:p w:rsidR="00000000" w:rsidDel="00000000" w:rsidP="00000000" w:rsidRDefault="00000000" w:rsidRPr="00000000" w14:paraId="00000047">
      <w:pPr>
        <w:pStyle w:val="Heading1"/>
        <w:ind w:left="0" w:firstLine="0"/>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pStyle w:val="Heading1"/>
        <w:ind w:left="25" w:firstLine="30"/>
        <w:rPr/>
      </w:pPr>
      <w:r w:rsidDel="00000000" w:rsidR="00000000" w:rsidRPr="00000000">
        <w:rPr>
          <w:rtl w:val="0"/>
        </w:rPr>
      </w:r>
    </w:p>
    <w:p w:rsidR="00000000" w:rsidDel="00000000" w:rsidP="00000000" w:rsidRDefault="00000000" w:rsidRPr="00000000" w14:paraId="0000004A">
      <w:pPr>
        <w:pStyle w:val="Heading1"/>
        <w:ind w:left="25" w:firstLine="30"/>
        <w:rPr/>
      </w:pPr>
      <w:r w:rsidDel="00000000" w:rsidR="00000000" w:rsidRPr="00000000">
        <w:rPr>
          <w:rtl w:val="0"/>
        </w:rPr>
      </w:r>
    </w:p>
    <w:p w:rsidR="00000000" w:rsidDel="00000000" w:rsidP="00000000" w:rsidRDefault="00000000" w:rsidRPr="00000000" w14:paraId="0000004B">
      <w:pPr>
        <w:pStyle w:val="Heading1"/>
        <w:ind w:left="25" w:firstLine="30"/>
        <w:rPr/>
      </w:pPr>
      <w:r w:rsidDel="00000000" w:rsidR="00000000" w:rsidRPr="00000000">
        <w:rPr>
          <w:rtl w:val="0"/>
        </w:rPr>
      </w:r>
    </w:p>
    <w:p w:rsidR="00000000" w:rsidDel="00000000" w:rsidP="00000000" w:rsidRDefault="00000000" w:rsidRPr="00000000" w14:paraId="0000004C">
      <w:pPr>
        <w:pStyle w:val="Heading1"/>
        <w:ind w:left="0" w:firstLine="0"/>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jc w:val="left"/>
        <w:rPr>
          <w:b w:val="1"/>
          <w:sz w:val="28"/>
          <w:szCs w:val="28"/>
        </w:rPr>
      </w:pPr>
      <w:r w:rsidDel="00000000" w:rsidR="00000000" w:rsidRPr="00000000">
        <w:rPr>
          <w:rtl w:val="0"/>
        </w:rPr>
      </w:r>
    </w:p>
    <w:p w:rsidR="00000000" w:rsidDel="00000000" w:rsidP="00000000" w:rsidRDefault="00000000" w:rsidRPr="00000000" w14:paraId="0000004F">
      <w:pPr>
        <w:jc w:val="left"/>
        <w:rPr>
          <w:b w:val="1"/>
          <w:sz w:val="28"/>
          <w:szCs w:val="28"/>
        </w:rPr>
      </w:pPr>
      <w:r w:rsidDel="00000000" w:rsidR="00000000" w:rsidRPr="00000000">
        <w:rPr>
          <w:rtl w:val="0"/>
        </w:rPr>
      </w:r>
    </w:p>
    <w:p w:rsidR="00000000" w:rsidDel="00000000" w:rsidP="00000000" w:rsidRDefault="00000000" w:rsidRPr="00000000" w14:paraId="00000050">
      <w:pPr>
        <w:jc w:val="center"/>
        <w:rPr>
          <w:b w:val="1"/>
          <w:sz w:val="28"/>
          <w:szCs w:val="28"/>
        </w:rPr>
      </w:pPr>
      <w:r w:rsidDel="00000000" w:rsidR="00000000" w:rsidRPr="00000000">
        <w:rPr>
          <w:b w:val="1"/>
          <w:sz w:val="28"/>
          <w:szCs w:val="28"/>
          <w:rtl w:val="0"/>
        </w:rPr>
        <w:t xml:space="preserve">Officers and Directors</w:t>
      </w:r>
    </w:p>
    <w:p w:rsidR="00000000" w:rsidDel="00000000" w:rsidP="00000000" w:rsidRDefault="00000000" w:rsidRPr="00000000" w14:paraId="00000051">
      <w:pPr>
        <w:jc w:val="center"/>
        <w:rPr>
          <w:b w:val="1"/>
          <w:sz w:val="28"/>
          <w:szCs w:val="28"/>
        </w:rPr>
      </w:pPr>
      <w:r w:rsidDel="00000000" w:rsidR="00000000" w:rsidRPr="00000000">
        <w:rPr>
          <w:rtl w:val="0"/>
        </w:rPr>
      </w:r>
    </w:p>
    <w:p w:rsidR="00000000" w:rsidDel="00000000" w:rsidP="00000000" w:rsidRDefault="00000000" w:rsidRPr="00000000" w14:paraId="00000052">
      <w:pPr>
        <w:spacing w:after="277" w:line="265" w:lineRule="auto"/>
        <w:ind w:left="25" w:hanging="14"/>
        <w:jc w:val="both"/>
        <w:rPr/>
      </w:pPr>
      <w:r w:rsidDel="00000000" w:rsidR="00000000" w:rsidRPr="00000000">
        <w:rPr>
          <w:b w:val="1"/>
          <w:rtl w:val="0"/>
        </w:rPr>
        <w:t xml:space="preserve">President/Phone#: __</w:t>
      </w:r>
      <w:r w:rsidDel="00000000" w:rsidR="00000000" w:rsidRPr="00000000">
        <w:rPr>
          <w:u w:val="single"/>
          <w:rtl w:val="0"/>
        </w:rPr>
        <w:t xml:space="preserve">Mitch Symes  (435) 669-3402</w:t>
      </w:r>
      <w:r w:rsidDel="00000000" w:rsidR="00000000" w:rsidRPr="00000000">
        <w:rPr>
          <w:b w:val="1"/>
          <w:rtl w:val="0"/>
        </w:rPr>
        <w:t xml:space="preserve">________________________________</w:t>
      </w:r>
      <w:r w:rsidDel="00000000" w:rsidR="00000000" w:rsidRPr="00000000">
        <w:rPr>
          <w:rtl w:val="0"/>
        </w:rPr>
      </w:r>
    </w:p>
    <w:p w:rsidR="00000000" w:rsidDel="00000000" w:rsidP="00000000" w:rsidRDefault="00000000" w:rsidRPr="00000000" w14:paraId="00000053">
      <w:pPr>
        <w:spacing w:after="292" w:lineRule="auto"/>
        <w:ind w:right="42"/>
        <w:rPr/>
      </w:pPr>
      <w:r w:rsidDel="00000000" w:rsidR="00000000" w:rsidRPr="00000000">
        <w:rPr>
          <w:rtl w:val="0"/>
        </w:rPr>
        <w:t xml:space="preserve">The President shall oversee all directors. All directors report to the President. The President will report to the Senior Posse Sponsors. The President may verify points periodically. Sponsors/President may be a second signer on the checking account. The President is also responsible for keeping up with such equipment to include the playday poles and flags. The President is also responsible for having a qualified EMT on property during all playday events.</w:t>
      </w:r>
    </w:p>
    <w:p w:rsidR="00000000" w:rsidDel="00000000" w:rsidP="00000000" w:rsidRDefault="00000000" w:rsidRPr="00000000" w14:paraId="00000054">
      <w:pPr>
        <w:spacing w:line="523.9999999999999" w:lineRule="auto"/>
        <w:ind w:right="42"/>
        <w:rPr/>
      </w:pPr>
      <w:r w:rsidDel="00000000" w:rsidR="00000000" w:rsidRPr="00000000">
        <w:rPr>
          <w:b w:val="1"/>
          <w:rtl w:val="0"/>
        </w:rPr>
        <w:t xml:space="preserve">Vice President/Phone#: _____</w:t>
      </w:r>
      <w:r w:rsidDel="00000000" w:rsidR="00000000" w:rsidRPr="00000000">
        <w:rPr>
          <w:u w:val="single"/>
          <w:rtl w:val="0"/>
        </w:rPr>
        <w:t xml:space="preserve">Bridget Hughes  (682) 582-7484.     </w:t>
      </w:r>
      <w:r w:rsidDel="00000000" w:rsidR="00000000" w:rsidRPr="00000000">
        <w:rPr>
          <w:b w:val="1"/>
          <w:rtl w:val="0"/>
        </w:rPr>
        <w:t xml:space="preserve">____________________________ </w:t>
      </w:r>
      <w:r w:rsidDel="00000000" w:rsidR="00000000" w:rsidRPr="00000000">
        <w:rPr>
          <w:rtl w:val="0"/>
        </w:rPr>
        <w:t xml:space="preserve">The Vice President will assist the President and assume all responsibilities in their absence.</w:t>
      </w:r>
    </w:p>
    <w:p w:rsidR="00000000" w:rsidDel="00000000" w:rsidP="00000000" w:rsidRDefault="00000000" w:rsidRPr="00000000" w14:paraId="00000055">
      <w:pPr>
        <w:spacing w:after="277" w:line="265" w:lineRule="auto"/>
        <w:ind w:left="25" w:hanging="14"/>
        <w:jc w:val="both"/>
        <w:rPr/>
      </w:pPr>
      <w:r w:rsidDel="00000000" w:rsidR="00000000" w:rsidRPr="00000000">
        <w:rPr>
          <w:b w:val="1"/>
          <w:rtl w:val="0"/>
        </w:rPr>
        <w:t xml:space="preserve">Secretary/Phone#:_____</w:t>
      </w:r>
      <w:r w:rsidDel="00000000" w:rsidR="00000000" w:rsidRPr="00000000">
        <w:rPr>
          <w:u w:val="single"/>
          <w:rtl w:val="0"/>
        </w:rPr>
        <w:t xml:space="preserve">Cassie Camp (817) 357-0261 </w:t>
      </w:r>
      <w:r w:rsidDel="00000000" w:rsidR="00000000" w:rsidRPr="00000000">
        <w:rPr>
          <w:b w:val="1"/>
          <w:rtl w:val="0"/>
        </w:rPr>
        <w:t xml:space="preserve">__________________________________</w:t>
      </w:r>
      <w:r w:rsidDel="00000000" w:rsidR="00000000" w:rsidRPr="00000000">
        <w:rPr>
          <w:rtl w:val="0"/>
        </w:rPr>
      </w:r>
    </w:p>
    <w:p w:rsidR="00000000" w:rsidDel="00000000" w:rsidP="00000000" w:rsidRDefault="00000000" w:rsidRPr="00000000" w14:paraId="00000056">
      <w:pPr>
        <w:spacing w:after="0" w:lineRule="auto"/>
        <w:ind w:right="42"/>
        <w:rPr/>
      </w:pPr>
      <w:r w:rsidDel="00000000" w:rsidR="00000000" w:rsidRPr="00000000">
        <w:rPr>
          <w:rtl w:val="0"/>
        </w:rPr>
        <w:t xml:space="preserve">The Secretary will assist the President and is responsible for all minutes of meetings and books concerning the play-days. The secretary or a designated helper will arrive early at each play-day, take entries before the play-day and enter points in the books at the end of each play-day. The Secretary must post present points and total points for each age group at every play-day and for year-end awards. The</w:t>
      </w:r>
    </w:p>
    <w:p w:rsidR="00000000" w:rsidDel="00000000" w:rsidP="00000000" w:rsidRDefault="00000000" w:rsidRPr="00000000" w14:paraId="00000057">
      <w:pPr>
        <w:spacing w:after="280" w:lineRule="auto"/>
        <w:ind w:left="40" w:right="841" w:hanging="10"/>
        <w:rPr/>
      </w:pPr>
      <w:r w:rsidDel="00000000" w:rsidR="00000000" w:rsidRPr="00000000">
        <w:rPr>
          <w:rtl w:val="0"/>
        </w:rPr>
        <w:t xml:space="preserve">Secretary will check over all points before the next play-day and post points for verification. The Secretary will send out notices to all members.</w:t>
      </w:r>
    </w:p>
    <w:p w:rsidR="00000000" w:rsidDel="00000000" w:rsidP="00000000" w:rsidRDefault="00000000" w:rsidRPr="00000000" w14:paraId="00000058">
      <w:pPr>
        <w:spacing w:after="277" w:line="265" w:lineRule="auto"/>
        <w:ind w:left="25" w:hanging="14"/>
        <w:jc w:val="both"/>
        <w:rPr/>
      </w:pPr>
      <w:r w:rsidDel="00000000" w:rsidR="00000000" w:rsidRPr="00000000">
        <w:rPr>
          <w:b w:val="1"/>
          <w:rtl w:val="0"/>
        </w:rPr>
        <w:t xml:space="preserve">Treasurer/Phone #:  _____</w:t>
      </w:r>
      <w:r w:rsidDel="00000000" w:rsidR="00000000" w:rsidRPr="00000000">
        <w:rPr>
          <w:u w:val="single"/>
          <w:rtl w:val="0"/>
        </w:rPr>
        <w:t xml:space="preserve">Jacqueline Thomas     (469) 328 - 5930_</w:t>
      </w:r>
      <w:r w:rsidDel="00000000" w:rsidR="00000000" w:rsidRPr="00000000">
        <w:rPr>
          <w:b w:val="1"/>
          <w:rtl w:val="0"/>
        </w:rPr>
        <w:t xml:space="preserve">________________________</w:t>
      </w:r>
      <w:r w:rsidDel="00000000" w:rsidR="00000000" w:rsidRPr="00000000">
        <w:rPr>
          <w:rtl w:val="0"/>
        </w:rPr>
      </w:r>
    </w:p>
    <w:p w:rsidR="00000000" w:rsidDel="00000000" w:rsidP="00000000" w:rsidRDefault="00000000" w:rsidRPr="00000000" w14:paraId="00000059">
      <w:pPr>
        <w:spacing w:after="278" w:lineRule="auto"/>
        <w:ind w:left="40" w:right="42" w:hanging="10"/>
        <w:rPr/>
      </w:pPr>
      <w:r w:rsidDel="00000000" w:rsidR="00000000" w:rsidRPr="00000000">
        <w:rPr>
          <w:rtl w:val="0"/>
        </w:rPr>
        <w:t xml:space="preserve">The Treasurer will be responsible for the checking account, collecting all monies, pays all bills, and oversees all accounting procedures for the Junior Posse. The Treasurer will account for all money collected and paid. The Treasurer will also keep an accurate profit and loss statement at all times so that any posse member may audit such records at any time.</w:t>
      </w:r>
    </w:p>
    <w:p w:rsidR="00000000" w:rsidDel="00000000" w:rsidP="00000000" w:rsidRDefault="00000000" w:rsidRPr="00000000" w14:paraId="0000005A">
      <w:pPr>
        <w:spacing w:after="277" w:line="265" w:lineRule="auto"/>
        <w:ind w:left="25" w:hanging="14"/>
        <w:jc w:val="both"/>
        <w:rPr/>
      </w:pPr>
      <w:r w:rsidDel="00000000" w:rsidR="00000000" w:rsidRPr="00000000">
        <w:rPr>
          <w:b w:val="1"/>
          <w:rtl w:val="0"/>
        </w:rPr>
        <w:t xml:space="preserve">Leadline Director/Phone#: ____</w:t>
      </w:r>
      <w:r w:rsidDel="00000000" w:rsidR="00000000" w:rsidRPr="00000000">
        <w:rPr>
          <w:u w:val="single"/>
          <w:rtl w:val="0"/>
        </w:rPr>
        <w:t xml:space="preserve">Brittany Crow_</w:t>
      </w:r>
      <w:r w:rsidDel="00000000" w:rsidR="00000000" w:rsidRPr="00000000">
        <w:rPr>
          <w:b w:val="1"/>
          <w:rtl w:val="0"/>
        </w:rPr>
        <w:t xml:space="preserve">___________________________</w:t>
      </w:r>
      <w:r w:rsidDel="00000000" w:rsidR="00000000" w:rsidRPr="00000000">
        <w:rPr>
          <w:rtl w:val="0"/>
        </w:rPr>
      </w:r>
    </w:p>
    <w:p w:rsidR="00000000" w:rsidDel="00000000" w:rsidP="00000000" w:rsidRDefault="00000000" w:rsidRPr="00000000" w14:paraId="0000005B">
      <w:pPr>
        <w:spacing w:after="0" w:lineRule="auto"/>
        <w:ind w:right="42"/>
        <w:rPr/>
      </w:pPr>
      <w:r w:rsidDel="00000000" w:rsidR="00000000" w:rsidRPr="00000000">
        <w:rPr>
          <w:rtl w:val="0"/>
        </w:rPr>
        <w:t xml:space="preserve">The Leadline Director is responsible for knowing how to set-up flags, barrels and poles and ensures all assigned workers are completing their work points. All of these events will run at the beginning of each play- day.</w:t>
      </w:r>
    </w:p>
    <w:p w:rsidR="00000000" w:rsidDel="00000000" w:rsidP="00000000" w:rsidRDefault="00000000" w:rsidRPr="00000000" w14:paraId="0000005C">
      <w:pPr>
        <w:spacing w:after="0" w:lineRule="auto"/>
        <w:ind w:right="42"/>
        <w:rPr/>
      </w:pPr>
      <w:r w:rsidDel="00000000" w:rsidR="00000000" w:rsidRPr="00000000">
        <w:rPr>
          <w:rtl w:val="0"/>
        </w:rPr>
      </w:r>
    </w:p>
    <w:p w:rsidR="00000000" w:rsidDel="00000000" w:rsidP="00000000" w:rsidRDefault="00000000" w:rsidRPr="00000000" w14:paraId="0000005D">
      <w:pPr>
        <w:spacing w:after="0" w:lineRule="auto"/>
        <w:ind w:right="42"/>
        <w:rPr>
          <w:b w:val="1"/>
        </w:rPr>
      </w:pPr>
      <w:r w:rsidDel="00000000" w:rsidR="00000000" w:rsidRPr="00000000">
        <w:rPr>
          <w:b w:val="1"/>
          <w:rtl w:val="0"/>
        </w:rPr>
        <w:t xml:space="preserve">Goat Director/Phone#:__</w:t>
      </w:r>
      <w:r w:rsidDel="00000000" w:rsidR="00000000" w:rsidRPr="00000000">
        <w:rPr>
          <w:u w:val="single"/>
          <w:rtl w:val="0"/>
        </w:rPr>
        <w:t xml:space="preserve">__Porkchop Thomas</w:t>
      </w:r>
      <w:r w:rsidDel="00000000" w:rsidR="00000000" w:rsidRPr="00000000">
        <w:rPr>
          <w:b w:val="1"/>
          <w:rtl w:val="0"/>
        </w:rPr>
        <w:t xml:space="preserve">___________________________</w:t>
      </w:r>
    </w:p>
    <w:p w:rsidR="00000000" w:rsidDel="00000000" w:rsidP="00000000" w:rsidRDefault="00000000" w:rsidRPr="00000000" w14:paraId="0000005E">
      <w:pPr>
        <w:spacing w:after="0" w:lineRule="auto"/>
        <w:ind w:right="42"/>
        <w:rPr>
          <w:b w:val="1"/>
        </w:rPr>
      </w:pPr>
      <w:r w:rsidDel="00000000" w:rsidR="00000000" w:rsidRPr="00000000">
        <w:rPr>
          <w:rtl w:val="0"/>
        </w:rPr>
      </w:r>
    </w:p>
    <w:p w:rsidR="00000000" w:rsidDel="00000000" w:rsidP="00000000" w:rsidRDefault="00000000" w:rsidRPr="00000000" w14:paraId="0000005F">
      <w:pPr>
        <w:spacing w:after="1090" w:lineRule="auto"/>
        <w:ind w:right="42"/>
        <w:rPr/>
      </w:pPr>
      <w:r w:rsidDel="00000000" w:rsidR="00000000" w:rsidRPr="00000000">
        <w:rPr>
          <w:rtl w:val="0"/>
        </w:rPr>
        <w:t xml:space="preserve">The Goat event director must know where the goat is to be staked and ensure all assigned workers are completing their work points. They will be the goat holders during all event(s). The Goat Director must purchase a sufficient amount of goats and will be reimbursed by the Junior Posse for the purchase The director will take proper care of the goats, including providing feed, forage, and adequate shelter the entire year that they are in their possession. In the event of a sick goat(s) or a deceased goat, the director must notify the president immediately and will be reimbursed for the reasonable effort taken to save the goat. He/she must bring the goats to each play-day or sponsored event(s) on time or make prior arrangements if they are unable to. After the final playday/CYR concludes, the director takes ownership of the goats.The director will determine if a rider has a qualified run or not. </w:t>
      </w:r>
    </w:p>
    <w:p w:rsidR="00000000" w:rsidDel="00000000" w:rsidP="00000000" w:rsidRDefault="00000000" w:rsidRPr="00000000" w14:paraId="00000060">
      <w:pPr>
        <w:spacing w:after="277" w:line="265" w:lineRule="auto"/>
        <w:ind w:left="25" w:hanging="14"/>
        <w:jc w:val="both"/>
        <w:rPr/>
      </w:pPr>
      <w:r w:rsidDel="00000000" w:rsidR="00000000" w:rsidRPr="00000000">
        <w:rPr>
          <w:b w:val="1"/>
          <w:rtl w:val="0"/>
        </w:rPr>
        <w:t xml:space="preserve">Pole Director/Phone#: </w:t>
      </w:r>
      <w:r w:rsidDel="00000000" w:rsidR="00000000" w:rsidRPr="00000000">
        <w:rPr>
          <w:rtl w:val="0"/>
        </w:rPr>
        <w:t xml:space="preserve">__</w:t>
      </w:r>
      <w:r w:rsidDel="00000000" w:rsidR="00000000" w:rsidRPr="00000000">
        <w:rPr>
          <w:b w:val="1"/>
          <w:rtl w:val="0"/>
        </w:rPr>
        <w:t xml:space="preserve">_</w:t>
      </w:r>
      <w:r w:rsidDel="00000000" w:rsidR="00000000" w:rsidRPr="00000000">
        <w:rPr>
          <w:u w:val="single"/>
          <w:rtl w:val="0"/>
        </w:rPr>
        <w:t xml:space="preserve">Laura Eatman (817) 455- 0920</w:t>
      </w:r>
      <w:r w:rsidDel="00000000" w:rsidR="00000000" w:rsidRPr="00000000">
        <w:rPr>
          <w:b w:val="1"/>
          <w:rtl w:val="0"/>
        </w:rPr>
        <w:t xml:space="preserve">______</w:t>
      </w:r>
      <w:r w:rsidDel="00000000" w:rsidR="00000000" w:rsidRPr="00000000">
        <w:rPr>
          <w:rtl w:val="0"/>
        </w:rPr>
        <w:t xml:space="preserve">___________</w:t>
      </w:r>
    </w:p>
    <w:p w:rsidR="00000000" w:rsidDel="00000000" w:rsidP="00000000" w:rsidRDefault="00000000" w:rsidRPr="00000000" w14:paraId="00000061">
      <w:pPr>
        <w:spacing w:after="280" w:lineRule="auto"/>
        <w:ind w:right="42"/>
        <w:rPr/>
      </w:pPr>
      <w:r w:rsidDel="00000000" w:rsidR="00000000" w:rsidRPr="00000000">
        <w:rPr>
          <w:rtl w:val="0"/>
        </w:rPr>
        <w:t xml:space="preserve">The Pole director must know the pattern and ensure all assigned workers are completing their work points. The director is responsible for getting the poles from the practice director before each play-day and returning them to the practice director before the play-day is over. The director must set the pattern in accordance with the appendix. The director will determine if a rider has a qualified run or not.</w:t>
      </w:r>
    </w:p>
    <w:p w:rsidR="00000000" w:rsidDel="00000000" w:rsidP="00000000" w:rsidRDefault="00000000" w:rsidRPr="00000000" w14:paraId="00000062">
      <w:pPr>
        <w:spacing w:after="277" w:line="265" w:lineRule="auto"/>
        <w:ind w:left="25" w:hanging="14"/>
        <w:jc w:val="both"/>
        <w:rPr/>
      </w:pPr>
      <w:r w:rsidDel="00000000" w:rsidR="00000000" w:rsidRPr="00000000">
        <w:rPr>
          <w:b w:val="1"/>
          <w:rtl w:val="0"/>
        </w:rPr>
        <w:t xml:space="preserve">Flag  Director/Phone#: ____________</w:t>
      </w:r>
      <w:r w:rsidDel="00000000" w:rsidR="00000000" w:rsidRPr="00000000">
        <w:rPr>
          <w:b w:val="1"/>
          <w:u w:val="single"/>
          <w:rtl w:val="0"/>
        </w:rPr>
        <w:t xml:space="preserve">Not a 2024 event</w:t>
      </w:r>
      <w:r w:rsidDel="00000000" w:rsidR="00000000" w:rsidRPr="00000000">
        <w:rPr>
          <w:b w:val="1"/>
          <w:rtl w:val="0"/>
        </w:rPr>
        <w:t xml:space="preserve">_________________________</w:t>
      </w:r>
      <w:r w:rsidDel="00000000" w:rsidR="00000000" w:rsidRPr="00000000">
        <w:rPr>
          <w:rtl w:val="0"/>
        </w:rPr>
      </w:r>
    </w:p>
    <w:p w:rsidR="00000000" w:rsidDel="00000000" w:rsidP="00000000" w:rsidRDefault="00000000" w:rsidRPr="00000000" w14:paraId="00000063">
      <w:pPr>
        <w:spacing w:after="306" w:lineRule="auto"/>
        <w:ind w:right="42"/>
        <w:rPr/>
      </w:pPr>
      <w:r w:rsidDel="00000000" w:rsidR="00000000" w:rsidRPr="00000000">
        <w:rPr>
          <w:rtl w:val="0"/>
        </w:rPr>
        <w:t xml:space="preserve">The Flag director must know the pattern and ensure all assigned workers are completing their work points. The director is responsible for getting the flags and bucket from the practice director and returning them to the practice director before the play-day is over. The director must set the pattern in accordance with the appendix. The director will determine if a rider has a qualified run or not.</w:t>
      </w:r>
    </w:p>
    <w:p w:rsidR="00000000" w:rsidDel="00000000" w:rsidP="00000000" w:rsidRDefault="00000000" w:rsidRPr="00000000" w14:paraId="00000064">
      <w:pPr>
        <w:spacing w:after="277" w:line="265" w:lineRule="auto"/>
        <w:ind w:left="25" w:hanging="14"/>
        <w:jc w:val="both"/>
        <w:rPr/>
      </w:pPr>
      <w:r w:rsidDel="00000000" w:rsidR="00000000" w:rsidRPr="00000000">
        <w:rPr>
          <w:b w:val="1"/>
          <w:rtl w:val="0"/>
        </w:rPr>
        <w:t xml:space="preserve">Straightaway  Director/Phone#: </w:t>
      </w:r>
      <w:r w:rsidDel="00000000" w:rsidR="00000000" w:rsidRPr="00000000">
        <w:rPr>
          <w:u w:val="single"/>
          <w:rtl w:val="0"/>
        </w:rPr>
        <w:t xml:space="preserve">___Wayne Kepple____(817)933-0185________________________</w:t>
      </w:r>
      <w:r w:rsidDel="00000000" w:rsidR="00000000" w:rsidRPr="00000000">
        <w:rPr>
          <w:rtl w:val="0"/>
        </w:rPr>
      </w:r>
    </w:p>
    <w:p w:rsidR="00000000" w:rsidDel="00000000" w:rsidP="00000000" w:rsidRDefault="00000000" w:rsidRPr="00000000" w14:paraId="00000065">
      <w:pPr>
        <w:spacing w:after="280" w:lineRule="auto"/>
        <w:ind w:right="42"/>
        <w:rPr/>
      </w:pPr>
      <w:r w:rsidDel="00000000" w:rsidR="00000000" w:rsidRPr="00000000">
        <w:rPr>
          <w:rtl w:val="0"/>
        </w:rPr>
        <w:t xml:space="preserve">The Straightaway Barrel director must know the pattern and ensure all assigned workers are completing their work points. The director must set the pattern in accordance with the appendix. The director will determine if a rider has a qualified run or not.</w:t>
      </w:r>
    </w:p>
    <w:p w:rsidR="00000000" w:rsidDel="00000000" w:rsidP="00000000" w:rsidRDefault="00000000" w:rsidRPr="00000000" w14:paraId="00000066">
      <w:pPr>
        <w:spacing w:after="277" w:line="265" w:lineRule="auto"/>
        <w:ind w:left="25" w:hanging="14"/>
        <w:jc w:val="both"/>
        <w:rPr/>
      </w:pPr>
      <w:r w:rsidDel="00000000" w:rsidR="00000000" w:rsidRPr="00000000">
        <w:rPr>
          <w:b w:val="1"/>
          <w:rtl w:val="0"/>
        </w:rPr>
        <w:t xml:space="preserve">Barrel Director/Phone#: __</w:t>
      </w:r>
      <w:r w:rsidDel="00000000" w:rsidR="00000000" w:rsidRPr="00000000">
        <w:rPr>
          <w:u w:val="single"/>
          <w:rtl w:val="0"/>
        </w:rPr>
        <w:t xml:space="preserve">Laura Eatman__(817) 455-0920</w:t>
      </w:r>
      <w:r w:rsidDel="00000000" w:rsidR="00000000" w:rsidRPr="00000000">
        <w:rPr>
          <w:b w:val="1"/>
          <w:rtl w:val="0"/>
        </w:rPr>
        <w:t xml:space="preserve">___________________________</w:t>
      </w:r>
      <w:r w:rsidDel="00000000" w:rsidR="00000000" w:rsidRPr="00000000">
        <w:rPr>
          <w:rtl w:val="0"/>
        </w:rPr>
      </w:r>
    </w:p>
    <w:p w:rsidR="00000000" w:rsidDel="00000000" w:rsidP="00000000" w:rsidRDefault="00000000" w:rsidRPr="00000000" w14:paraId="00000067">
      <w:pPr>
        <w:spacing w:after="0" w:lineRule="auto"/>
        <w:ind w:right="42"/>
        <w:rPr/>
      </w:pPr>
      <w:r w:rsidDel="00000000" w:rsidR="00000000" w:rsidRPr="00000000">
        <w:rPr>
          <w:rtl w:val="0"/>
        </w:rPr>
        <w:t xml:space="preserve">The Barrel director must know the pattern and ensure all assigned workers are completing their work points. The director must set the pattern in accordance with the appendix. The director will determine if a rider has a qualified run or not.</w:t>
      </w:r>
    </w:p>
    <w:p w:rsidR="00000000" w:rsidDel="00000000" w:rsidP="00000000" w:rsidRDefault="00000000" w:rsidRPr="00000000" w14:paraId="00000068">
      <w:pPr>
        <w:spacing w:after="0" w:lineRule="auto"/>
        <w:ind w:right="42"/>
        <w:rPr/>
      </w:pPr>
      <w:r w:rsidDel="00000000" w:rsidR="00000000" w:rsidRPr="00000000">
        <w:rPr>
          <w:rtl w:val="0"/>
        </w:rPr>
      </w:r>
    </w:p>
    <w:p w:rsidR="00000000" w:rsidDel="00000000" w:rsidP="00000000" w:rsidRDefault="00000000" w:rsidRPr="00000000" w14:paraId="00000069">
      <w:pPr>
        <w:spacing w:after="0" w:lineRule="auto"/>
        <w:ind w:right="42"/>
        <w:rPr>
          <w:b w:val="1"/>
          <w:u w:val="single"/>
        </w:rPr>
      </w:pPr>
      <w:r w:rsidDel="00000000" w:rsidR="00000000" w:rsidRPr="00000000">
        <w:rPr>
          <w:b w:val="1"/>
          <w:rtl w:val="0"/>
        </w:rPr>
        <w:t xml:space="preserve">Dummy Roping Director/ Phone #:___</w:t>
      </w:r>
      <w:r w:rsidDel="00000000" w:rsidR="00000000" w:rsidRPr="00000000">
        <w:rPr>
          <w:u w:val="single"/>
          <w:rtl w:val="0"/>
        </w:rPr>
        <w:t xml:space="preserve">Zach Cobb</w:t>
      </w:r>
      <w:r w:rsidDel="00000000" w:rsidR="00000000" w:rsidRPr="00000000">
        <w:rPr>
          <w:b w:val="1"/>
          <w:rtl w:val="0"/>
        </w:rPr>
        <w:t xml:space="preserve">___________________________</w:t>
      </w:r>
      <w:r w:rsidDel="00000000" w:rsidR="00000000" w:rsidRPr="00000000">
        <w:rPr>
          <w:rtl w:val="0"/>
        </w:rPr>
      </w:r>
    </w:p>
    <w:p w:rsidR="00000000" w:rsidDel="00000000" w:rsidP="00000000" w:rsidRDefault="00000000" w:rsidRPr="00000000" w14:paraId="0000006A">
      <w:pPr>
        <w:spacing w:after="0" w:lineRule="auto"/>
        <w:ind w:left="40" w:right="42" w:hanging="10"/>
        <w:rPr/>
      </w:pPr>
      <w:r w:rsidDel="00000000" w:rsidR="00000000" w:rsidRPr="00000000">
        <w:rPr>
          <w:rtl w:val="0"/>
        </w:rPr>
      </w:r>
    </w:p>
    <w:p w:rsidR="00000000" w:rsidDel="00000000" w:rsidP="00000000" w:rsidRDefault="00000000" w:rsidRPr="00000000" w14:paraId="0000006B">
      <w:pPr>
        <w:ind w:left="40" w:right="42" w:hanging="10"/>
        <w:rPr/>
      </w:pPr>
      <w:r w:rsidDel="00000000" w:rsidR="00000000" w:rsidRPr="00000000">
        <w:rPr>
          <w:rtl w:val="0"/>
        </w:rPr>
        <w:t xml:space="preserve">The Dummy Roping Director is responsible for setting up the event.  The director will run the event and  determine if the contestant has a qualified catch or not.</w:t>
      </w:r>
    </w:p>
    <w:p w:rsidR="00000000" w:rsidDel="00000000" w:rsidP="00000000" w:rsidRDefault="00000000" w:rsidRPr="00000000" w14:paraId="0000006C">
      <w:pPr>
        <w:spacing w:after="1" w:line="259" w:lineRule="auto"/>
        <w:ind w:left="0" w:firstLine="0"/>
        <w:rPr>
          <w:b w:val="1"/>
        </w:rPr>
      </w:pPr>
      <w:r w:rsidDel="00000000" w:rsidR="00000000" w:rsidRPr="00000000">
        <w:rPr>
          <w:rtl w:val="0"/>
        </w:rPr>
      </w:r>
    </w:p>
    <w:p w:rsidR="00000000" w:rsidDel="00000000" w:rsidP="00000000" w:rsidRDefault="00000000" w:rsidRPr="00000000" w14:paraId="0000006D">
      <w:pPr>
        <w:spacing w:after="1" w:line="259" w:lineRule="auto"/>
        <w:ind w:left="25" w:hanging="10"/>
        <w:rPr/>
      </w:pPr>
      <w:r w:rsidDel="00000000" w:rsidR="00000000" w:rsidRPr="00000000">
        <w:rPr>
          <w:b w:val="1"/>
          <w:rtl w:val="0"/>
        </w:rPr>
        <w:t xml:space="preserve">Trophies/Awards Director/Phone#: _</w:t>
      </w:r>
      <w:r w:rsidDel="00000000" w:rsidR="00000000" w:rsidRPr="00000000">
        <w:rPr>
          <w:rtl w:val="0"/>
        </w:rPr>
        <w:t xml:space="preserve">_</w:t>
      </w:r>
      <w:r w:rsidDel="00000000" w:rsidR="00000000" w:rsidRPr="00000000">
        <w:rPr>
          <w:u w:val="single"/>
          <w:rtl w:val="0"/>
        </w:rPr>
        <w:t xml:space="preserve">Savannah Christan Reagan/ Cassie Camp</w:t>
      </w:r>
      <w:r w:rsidDel="00000000" w:rsidR="00000000" w:rsidRPr="00000000">
        <w:rPr>
          <w:rtl w:val="0"/>
        </w:rPr>
        <w:t xml:space="preserve">__________________</w:t>
      </w:r>
    </w:p>
    <w:p w:rsidR="00000000" w:rsidDel="00000000" w:rsidP="00000000" w:rsidRDefault="00000000" w:rsidRPr="00000000" w14:paraId="0000006E">
      <w:pPr>
        <w:spacing w:after="1" w:line="259" w:lineRule="auto"/>
        <w:ind w:left="25" w:hanging="10"/>
        <w:rPr/>
      </w:pPr>
      <w:r w:rsidDel="00000000" w:rsidR="00000000" w:rsidRPr="00000000">
        <w:rPr>
          <w:rtl w:val="0"/>
        </w:rPr>
      </w:r>
    </w:p>
    <w:p w:rsidR="00000000" w:rsidDel="00000000" w:rsidP="00000000" w:rsidRDefault="00000000" w:rsidRPr="00000000" w14:paraId="0000006F">
      <w:pPr>
        <w:spacing w:after="0" w:line="276" w:lineRule="auto"/>
        <w:ind w:left="0" w:right="42" w:firstLine="0"/>
        <w:rPr/>
      </w:pPr>
      <w:r w:rsidDel="00000000" w:rsidR="00000000" w:rsidRPr="00000000">
        <w:rPr>
          <w:rtl w:val="0"/>
        </w:rPr>
        <w:t xml:space="preserve">The Trophy director is responsible for ordering, picking up, and keeping enough inventory on hand for each playday. The director is also responsible for passing out trophies/awards at the end of each play-day.  The awards director will be responsible for year- end awards with assistance from the Officers.</w:t>
      </w:r>
    </w:p>
    <w:p w:rsidR="00000000" w:rsidDel="00000000" w:rsidP="00000000" w:rsidRDefault="00000000" w:rsidRPr="00000000" w14:paraId="00000070">
      <w:pPr>
        <w:spacing w:after="1" w:line="259" w:lineRule="auto"/>
        <w:ind w:firstLine="0"/>
        <w:rPr>
          <w:b w:val="1"/>
        </w:rPr>
      </w:pPr>
      <w:r w:rsidDel="00000000" w:rsidR="00000000" w:rsidRPr="00000000">
        <w:rPr>
          <w:rtl w:val="0"/>
        </w:rPr>
      </w:r>
    </w:p>
    <w:p w:rsidR="00000000" w:rsidDel="00000000" w:rsidP="00000000" w:rsidRDefault="00000000" w:rsidRPr="00000000" w14:paraId="00000071">
      <w:pPr>
        <w:spacing w:after="1" w:line="240" w:lineRule="auto"/>
        <w:ind w:firstLine="0"/>
        <w:rPr/>
      </w:pPr>
      <w:r w:rsidDel="00000000" w:rsidR="00000000" w:rsidRPr="00000000">
        <w:rPr>
          <w:b w:val="1"/>
          <w:rtl w:val="0"/>
        </w:rPr>
        <w:t xml:space="preserve">Awards Banquet Director/Phone#: </w:t>
      </w:r>
      <w:r w:rsidDel="00000000" w:rsidR="00000000" w:rsidRPr="00000000">
        <w:rPr>
          <w:u w:val="single"/>
          <w:rtl w:val="0"/>
        </w:rPr>
        <w:t xml:space="preserve">_</w:t>
      </w:r>
      <w:r w:rsidDel="00000000" w:rsidR="00000000" w:rsidRPr="00000000">
        <w:rPr>
          <w:rtl w:val="0"/>
        </w:rPr>
        <w:t xml:space="preserve">_Kaylee Grahmn</w:t>
      </w:r>
      <w:r w:rsidDel="00000000" w:rsidR="00000000" w:rsidRPr="00000000">
        <w:rPr>
          <w:u w:val="single"/>
          <w:rtl w:val="0"/>
        </w:rPr>
        <w:t xml:space="preserve">_(817)243-6337</w:t>
      </w:r>
      <w:r w:rsidDel="00000000" w:rsidR="00000000" w:rsidRPr="00000000">
        <w:rPr>
          <w:b w:val="1"/>
          <w:rtl w:val="0"/>
        </w:rPr>
        <w:t xml:space="preserve">_____</w:t>
      </w:r>
      <w:r w:rsidDel="00000000" w:rsidR="00000000" w:rsidRPr="00000000">
        <w:rPr>
          <w:rtl w:val="0"/>
        </w:rPr>
        <w:t xml:space="preserve">____________________</w:t>
      </w:r>
    </w:p>
    <w:p w:rsidR="00000000" w:rsidDel="00000000" w:rsidP="00000000" w:rsidRDefault="00000000" w:rsidRPr="00000000" w14:paraId="00000072">
      <w:pPr>
        <w:spacing w:after="1" w:line="240" w:lineRule="auto"/>
        <w:ind w:firstLine="0"/>
        <w:rPr/>
      </w:pPr>
      <w:r w:rsidDel="00000000" w:rsidR="00000000" w:rsidRPr="00000000">
        <w:rPr>
          <w:rtl w:val="0"/>
        </w:rPr>
      </w:r>
    </w:p>
    <w:p w:rsidR="00000000" w:rsidDel="00000000" w:rsidP="00000000" w:rsidRDefault="00000000" w:rsidRPr="00000000" w14:paraId="00000073">
      <w:pPr>
        <w:spacing w:after="1" w:line="240" w:lineRule="auto"/>
        <w:ind w:firstLine="0"/>
        <w:rPr/>
      </w:pPr>
      <w:r w:rsidDel="00000000" w:rsidR="00000000" w:rsidRPr="00000000">
        <w:rPr>
          <w:rtl w:val="0"/>
        </w:rPr>
      </w:r>
    </w:p>
    <w:p w:rsidR="00000000" w:rsidDel="00000000" w:rsidP="00000000" w:rsidRDefault="00000000" w:rsidRPr="00000000" w14:paraId="00000074">
      <w:pPr>
        <w:spacing w:after="280" w:lineRule="auto"/>
        <w:ind w:right="42"/>
        <w:rPr/>
      </w:pPr>
      <w:r w:rsidDel="00000000" w:rsidR="00000000" w:rsidRPr="00000000">
        <w:rPr>
          <w:rtl w:val="0"/>
        </w:rPr>
        <w:t xml:space="preserve">The Awards Banquet Director position is responsible for coordinating the awards banquet with assistance from the Officers and Awards Director.</w:t>
      </w:r>
    </w:p>
    <w:p w:rsidR="00000000" w:rsidDel="00000000" w:rsidP="00000000" w:rsidRDefault="00000000" w:rsidRPr="00000000" w14:paraId="00000075">
      <w:pPr>
        <w:spacing w:after="277" w:line="265" w:lineRule="auto"/>
        <w:ind w:left="25" w:hanging="14"/>
        <w:jc w:val="both"/>
        <w:rPr/>
      </w:pPr>
      <w:r w:rsidDel="00000000" w:rsidR="00000000" w:rsidRPr="00000000">
        <w:rPr>
          <w:b w:val="1"/>
          <w:rtl w:val="0"/>
        </w:rPr>
        <w:t xml:space="preserve">Trash Duty Coordinator/ Phone#: ___</w:t>
      </w:r>
      <w:r w:rsidDel="00000000" w:rsidR="00000000" w:rsidRPr="00000000">
        <w:rPr>
          <w:u w:val="single"/>
          <w:rtl w:val="0"/>
        </w:rPr>
        <w:t xml:space="preserve">Andrew Huff</w:t>
      </w:r>
      <w:r w:rsidDel="00000000" w:rsidR="00000000" w:rsidRPr="00000000">
        <w:rPr>
          <w:b w:val="1"/>
          <w:rtl w:val="0"/>
        </w:rPr>
        <w:t xml:space="preserve">______________________</w:t>
      </w:r>
      <w:r w:rsidDel="00000000" w:rsidR="00000000" w:rsidRPr="00000000">
        <w:rPr>
          <w:rtl w:val="0"/>
        </w:rPr>
      </w:r>
    </w:p>
    <w:p w:rsidR="00000000" w:rsidDel="00000000" w:rsidP="00000000" w:rsidRDefault="00000000" w:rsidRPr="00000000" w14:paraId="00000076">
      <w:pPr>
        <w:spacing w:after="815" w:lineRule="auto"/>
        <w:ind w:right="42"/>
        <w:rPr/>
      </w:pPr>
      <w:r w:rsidDel="00000000" w:rsidR="00000000" w:rsidRPr="00000000">
        <w:rPr>
          <w:rtl w:val="0"/>
        </w:rPr>
        <w:t xml:space="preserve">The Trash Duty director is responsible for making sure all trash is picked up at the end of each play-day. You need to check for trash inside and outside of the building/arena, including the parking lot(s). You must also make sure the trash gets put in the dumpster on the outside of the building/arena. This director is also responsible for the clean-up during and after the Cleburne Youth Rodeo.</w:t>
      </w:r>
    </w:p>
    <w:p w:rsidR="00000000" w:rsidDel="00000000" w:rsidP="00000000" w:rsidRDefault="00000000" w:rsidRPr="00000000" w14:paraId="00000077">
      <w:pPr>
        <w:ind w:firstLine="0"/>
        <w:jc w:val="center"/>
        <w:rPr>
          <w:b w:val="1"/>
          <w:sz w:val="28"/>
          <w:szCs w:val="28"/>
        </w:rPr>
      </w:pPr>
      <w:r w:rsidDel="00000000" w:rsidR="00000000" w:rsidRPr="00000000">
        <w:rPr>
          <w:b w:val="1"/>
          <w:sz w:val="28"/>
          <w:szCs w:val="28"/>
          <w:rtl w:val="0"/>
        </w:rPr>
        <w:t xml:space="preserve">General Rules</w:t>
      </w:r>
    </w:p>
    <w:p w:rsidR="00000000" w:rsidDel="00000000" w:rsidP="00000000" w:rsidRDefault="00000000" w:rsidRPr="00000000" w14:paraId="00000078">
      <w:pPr>
        <w:ind w:firstLine="0"/>
        <w:jc w:val="center"/>
        <w:rPr>
          <w:b w:val="1"/>
          <w:sz w:val="28"/>
          <w:szCs w:val="28"/>
        </w:rPr>
      </w:pPr>
      <w:r w:rsidDel="00000000" w:rsidR="00000000" w:rsidRPr="00000000">
        <w:rPr>
          <w:rtl w:val="0"/>
        </w:rPr>
      </w:r>
    </w:p>
    <w:p w:rsidR="00000000" w:rsidDel="00000000" w:rsidP="00000000" w:rsidRDefault="00000000" w:rsidRPr="00000000" w14:paraId="00000079">
      <w:pPr>
        <w:numPr>
          <w:ilvl w:val="0"/>
          <w:numId w:val="9"/>
        </w:numPr>
        <w:ind w:left="750" w:right="42" w:hanging="360"/>
        <w:rPr/>
      </w:pPr>
      <w:r w:rsidDel="00000000" w:rsidR="00000000" w:rsidRPr="00000000">
        <w:rPr>
          <w:rtl w:val="0"/>
        </w:rPr>
        <w:t xml:space="preserve">Johnson County Junior Posse members will be limited to families living in Johnson County and those counties directly connected or members who have been grandfathered in. </w:t>
      </w:r>
    </w:p>
    <w:p w:rsidR="00000000" w:rsidDel="00000000" w:rsidP="00000000" w:rsidRDefault="00000000" w:rsidRPr="00000000" w14:paraId="0000007A">
      <w:pPr>
        <w:numPr>
          <w:ilvl w:val="0"/>
          <w:numId w:val="9"/>
        </w:numPr>
        <w:ind w:left="750" w:right="42" w:hanging="360"/>
        <w:rPr/>
      </w:pPr>
      <w:r w:rsidDel="00000000" w:rsidR="00000000" w:rsidRPr="00000000">
        <w:rPr>
          <w:rtl w:val="0"/>
        </w:rPr>
        <w:t xml:space="preserve">You must be a member to ride/participate in playdays to earn points. Those that wish to ride without a membership may do so for their first playday and will be given the option to join by the end of that playday. If they choose to join, points will be awarded so long as it is done on the same day as the playday. Non-members will be required to sign a release of liability.</w:t>
      </w:r>
    </w:p>
    <w:p w:rsidR="00000000" w:rsidDel="00000000" w:rsidP="00000000" w:rsidRDefault="00000000" w:rsidRPr="00000000" w14:paraId="0000007B">
      <w:pPr>
        <w:numPr>
          <w:ilvl w:val="0"/>
          <w:numId w:val="9"/>
        </w:numPr>
        <w:ind w:left="750" w:right="42" w:hanging="360"/>
        <w:rPr/>
      </w:pPr>
      <w:r w:rsidDel="00000000" w:rsidR="00000000" w:rsidRPr="00000000">
        <w:rPr>
          <w:rtl w:val="0"/>
        </w:rPr>
        <w:t xml:space="preserve">There will be a $35 charge on all returned checks. This will be enforced. Your child will be able to ride but not receive points until all the charges have been paid.                                                                                                                                                     </w:t>
      </w:r>
    </w:p>
    <w:p w:rsidR="00000000" w:rsidDel="00000000" w:rsidP="00000000" w:rsidRDefault="00000000" w:rsidRPr="00000000" w14:paraId="0000007C">
      <w:pPr>
        <w:numPr>
          <w:ilvl w:val="0"/>
          <w:numId w:val="9"/>
        </w:numPr>
        <w:ind w:left="750" w:right="42" w:hanging="360"/>
        <w:rPr/>
      </w:pPr>
      <w:r w:rsidDel="00000000" w:rsidR="00000000" w:rsidRPr="00000000">
        <w:rPr>
          <w:rtl w:val="0"/>
        </w:rPr>
        <w:t xml:space="preserve">Members must use saddles at all times, while on Johnson County Sheriff’s Posse property. This includes practices. NO BAREBACK RIDING WILL BE ALLOWED. </w:t>
      </w:r>
    </w:p>
    <w:p w:rsidR="00000000" w:rsidDel="00000000" w:rsidP="00000000" w:rsidRDefault="00000000" w:rsidRPr="00000000" w14:paraId="0000007D">
      <w:pPr>
        <w:numPr>
          <w:ilvl w:val="0"/>
          <w:numId w:val="9"/>
        </w:numPr>
        <w:ind w:left="750" w:right="42" w:hanging="360"/>
        <w:rPr/>
      </w:pPr>
      <w:r w:rsidDel="00000000" w:rsidR="00000000" w:rsidRPr="00000000">
        <w:rPr>
          <w:rtl w:val="0"/>
        </w:rPr>
        <w:t xml:space="preserve">JCJSP runs a closed gate policy - WE WILL BE CLOSING THE ALLEY GATE ON ALL RUNS</w:t>
      </w:r>
    </w:p>
    <w:p w:rsidR="00000000" w:rsidDel="00000000" w:rsidP="00000000" w:rsidRDefault="00000000" w:rsidRPr="00000000" w14:paraId="0000007E">
      <w:pPr>
        <w:numPr>
          <w:ilvl w:val="0"/>
          <w:numId w:val="9"/>
        </w:numPr>
        <w:ind w:left="750" w:right="42" w:hanging="360"/>
        <w:rPr/>
      </w:pPr>
      <w:r w:rsidDel="00000000" w:rsidR="00000000" w:rsidRPr="00000000">
        <w:rPr>
          <w:rtl w:val="0"/>
        </w:rPr>
        <w:t xml:space="preserve">No child may be on the Johnson County Sheriff’s Posse grounds without an appointed guardian. </w:t>
      </w:r>
    </w:p>
    <w:p w:rsidR="00000000" w:rsidDel="00000000" w:rsidP="00000000" w:rsidRDefault="00000000" w:rsidRPr="00000000" w14:paraId="0000007F">
      <w:pPr>
        <w:numPr>
          <w:ilvl w:val="0"/>
          <w:numId w:val="9"/>
        </w:numPr>
        <w:ind w:left="750" w:right="42" w:hanging="360"/>
        <w:rPr/>
      </w:pPr>
      <w:r w:rsidDel="00000000" w:rsidR="00000000" w:rsidRPr="00000000">
        <w:rPr>
          <w:rtl w:val="0"/>
        </w:rPr>
        <w:t xml:space="preserve">Everyone should watch out for the children at all times; it is a group effort to keep everyone safe. </w:t>
      </w:r>
    </w:p>
    <w:p w:rsidR="00000000" w:rsidDel="00000000" w:rsidP="00000000" w:rsidRDefault="00000000" w:rsidRPr="00000000" w14:paraId="00000080">
      <w:pPr>
        <w:numPr>
          <w:ilvl w:val="0"/>
          <w:numId w:val="9"/>
        </w:numPr>
        <w:ind w:left="750" w:right="42" w:hanging="360"/>
        <w:rPr/>
      </w:pPr>
      <w:r w:rsidDel="00000000" w:rsidR="00000000" w:rsidRPr="00000000">
        <w:rPr>
          <w:rtl w:val="0"/>
        </w:rPr>
        <w:t xml:space="preserve">If you cannot abide by the rules and by-laws of the Johnson County Junior Sheriff’s Posse your points will be taken away from that playday. </w:t>
      </w:r>
    </w:p>
    <w:p w:rsidR="00000000" w:rsidDel="00000000" w:rsidP="00000000" w:rsidRDefault="00000000" w:rsidRPr="00000000" w14:paraId="00000081">
      <w:pPr>
        <w:numPr>
          <w:ilvl w:val="0"/>
          <w:numId w:val="9"/>
        </w:numPr>
        <w:ind w:left="750" w:right="42" w:hanging="360"/>
        <w:rPr/>
      </w:pPr>
      <w:r w:rsidDel="00000000" w:rsidR="00000000" w:rsidRPr="00000000">
        <w:rPr>
          <w:rtl w:val="0"/>
        </w:rPr>
        <w:t xml:space="preserve">Parents and children, whether participating or not, must be on their best behavior while on the grounds of the Johnson County Sheriff’s Posse. There will be no fighting, yelling, foul language, or what could be considered poor sportsmanship, between parents, members, or kin. </w:t>
      </w:r>
      <w:r w:rsidDel="00000000" w:rsidR="00000000" w:rsidRPr="00000000">
        <w:rPr>
          <w:b w:val="1"/>
          <w:i w:val="1"/>
          <w:rtl w:val="0"/>
        </w:rPr>
        <w:t xml:space="preserve">You will be asked to leave and not return for the remainder of the season. </w:t>
      </w:r>
      <w:r w:rsidDel="00000000" w:rsidR="00000000" w:rsidRPr="00000000">
        <w:rPr>
          <w:rtl w:val="0"/>
        </w:rPr>
      </w:r>
    </w:p>
    <w:p w:rsidR="00000000" w:rsidDel="00000000" w:rsidP="00000000" w:rsidRDefault="00000000" w:rsidRPr="00000000" w14:paraId="00000082">
      <w:pPr>
        <w:numPr>
          <w:ilvl w:val="0"/>
          <w:numId w:val="9"/>
        </w:numPr>
        <w:ind w:left="750" w:right="42" w:hanging="360"/>
        <w:rPr/>
      </w:pPr>
      <w:r w:rsidDel="00000000" w:rsidR="00000000" w:rsidRPr="00000000">
        <w:rPr>
          <w:rtl w:val="0"/>
        </w:rPr>
        <w:t xml:space="preserve">Alcohol is prohibited at all Johnson County Junior Sheriff’s Posse events.</w:t>
      </w:r>
    </w:p>
    <w:p w:rsidR="00000000" w:rsidDel="00000000" w:rsidP="00000000" w:rsidRDefault="00000000" w:rsidRPr="00000000" w14:paraId="00000083">
      <w:pPr>
        <w:numPr>
          <w:ilvl w:val="0"/>
          <w:numId w:val="9"/>
        </w:numPr>
        <w:ind w:left="750" w:right="42" w:hanging="360"/>
        <w:rPr/>
      </w:pPr>
      <w:r w:rsidDel="00000000" w:rsidR="00000000" w:rsidRPr="00000000">
        <w:rPr>
          <w:rtl w:val="0"/>
        </w:rPr>
        <w:t xml:space="preserve">All pets must be under control at all times while on the grounds of the Johnson County Sheriff Posse. </w:t>
      </w:r>
    </w:p>
    <w:p w:rsidR="00000000" w:rsidDel="00000000" w:rsidP="00000000" w:rsidRDefault="00000000" w:rsidRPr="00000000" w14:paraId="00000084">
      <w:pPr>
        <w:numPr>
          <w:ilvl w:val="0"/>
          <w:numId w:val="9"/>
        </w:numPr>
        <w:spacing w:after="0" w:lineRule="auto"/>
        <w:ind w:left="750" w:right="42" w:hanging="360"/>
        <w:rPr/>
      </w:pPr>
      <w:r w:rsidDel="00000000" w:rsidR="00000000" w:rsidRPr="00000000">
        <w:rPr>
          <w:rtl w:val="0"/>
        </w:rPr>
        <w:t xml:space="preserve">No stud horses will be allowed on the grounds of the Johnson County Sheriff’s Posse at any time. </w:t>
      </w:r>
    </w:p>
    <w:p w:rsidR="00000000" w:rsidDel="00000000" w:rsidP="00000000" w:rsidRDefault="00000000" w:rsidRPr="00000000" w14:paraId="00000085">
      <w:pPr>
        <w:spacing w:after="0" w:lineRule="auto"/>
        <w:ind w:left="750" w:right="42" w:firstLine="0"/>
        <w:rPr/>
      </w:pPr>
      <w:bookmarkStart w:colFirst="0" w:colLast="0" w:name="_heading=h.gjdgxs" w:id="0"/>
      <w:bookmarkEnd w:id="0"/>
      <w:r w:rsidDel="00000000" w:rsidR="00000000" w:rsidRPr="00000000">
        <w:rPr>
          <w:rtl w:val="0"/>
        </w:rPr>
        <w:t xml:space="preserve">                                                                                                                                                </w:t>
      </w:r>
    </w:p>
    <w:p w:rsidR="00000000" w:rsidDel="00000000" w:rsidP="00000000" w:rsidRDefault="00000000" w:rsidRPr="00000000" w14:paraId="00000086">
      <w:pPr>
        <w:numPr>
          <w:ilvl w:val="0"/>
          <w:numId w:val="9"/>
        </w:numPr>
        <w:ind w:left="750" w:right="42" w:hanging="360"/>
        <w:rPr/>
      </w:pPr>
      <w:r w:rsidDel="00000000" w:rsidR="00000000" w:rsidRPr="00000000">
        <w:rPr>
          <w:rtl w:val="0"/>
        </w:rPr>
        <w:t xml:space="preserve">If your horse is prone to kicking a red ribbon or flag must be attached to the horse’s tail to notify others that the horse kicks. </w:t>
      </w:r>
    </w:p>
    <w:p w:rsidR="00000000" w:rsidDel="00000000" w:rsidP="00000000" w:rsidRDefault="00000000" w:rsidRPr="00000000" w14:paraId="00000087">
      <w:pPr>
        <w:numPr>
          <w:ilvl w:val="0"/>
          <w:numId w:val="9"/>
        </w:numPr>
        <w:ind w:left="750" w:right="42" w:hanging="360"/>
        <w:rPr/>
      </w:pPr>
      <w:r w:rsidDel="00000000" w:rsidR="00000000" w:rsidRPr="00000000">
        <w:rPr>
          <w:rtl w:val="0"/>
        </w:rPr>
        <w:t xml:space="preserve">Any device securing a child to a horse must be safe. If the means is considered to be unsafe, it must be corrected before participating. </w:t>
      </w:r>
    </w:p>
    <w:p w:rsidR="00000000" w:rsidDel="00000000" w:rsidP="00000000" w:rsidRDefault="00000000" w:rsidRPr="00000000" w14:paraId="00000088">
      <w:pPr>
        <w:numPr>
          <w:ilvl w:val="0"/>
          <w:numId w:val="9"/>
        </w:numPr>
        <w:ind w:left="750" w:right="42" w:hanging="360"/>
        <w:rPr/>
      </w:pPr>
      <w:r w:rsidDel="00000000" w:rsidR="00000000" w:rsidRPr="00000000">
        <w:rPr>
          <w:rtl w:val="0"/>
        </w:rPr>
        <w:t xml:space="preserve">Books close 30 minutes prior to the first event - leadline and playday. NO LATE ENTRIES  </w:t>
      </w:r>
    </w:p>
    <w:p w:rsidR="00000000" w:rsidDel="00000000" w:rsidP="00000000" w:rsidRDefault="00000000" w:rsidRPr="00000000" w14:paraId="00000089">
      <w:pPr>
        <w:numPr>
          <w:ilvl w:val="0"/>
          <w:numId w:val="9"/>
        </w:numPr>
        <w:ind w:left="750" w:right="42" w:hanging="360"/>
        <w:rPr/>
      </w:pPr>
      <w:r w:rsidDel="00000000" w:rsidR="00000000" w:rsidRPr="00000000">
        <w:rPr>
          <w:rtl w:val="0"/>
        </w:rPr>
        <w:t xml:space="preserve">The dress code is long pants, boots with a heel, and a short or long sleeve shirt while riding in an event or leading a child in the lead-line events. NO TANK TOP, HALTER TOPS, STRING STRAPS, ETC. This rule includes practices and playdays.</w:t>
      </w:r>
    </w:p>
    <w:p w:rsidR="00000000" w:rsidDel="00000000" w:rsidP="00000000" w:rsidRDefault="00000000" w:rsidRPr="00000000" w14:paraId="0000008A">
      <w:pPr>
        <w:numPr>
          <w:ilvl w:val="0"/>
          <w:numId w:val="9"/>
        </w:numPr>
        <w:ind w:left="750" w:right="42" w:hanging="360"/>
        <w:rPr/>
      </w:pPr>
      <w:r w:rsidDel="00000000" w:rsidR="00000000" w:rsidRPr="00000000">
        <w:rPr>
          <w:rtl w:val="0"/>
        </w:rPr>
        <w:t xml:space="preserve">Once a rider has crossed the start line, they may not restart their run during the event. </w:t>
      </w:r>
    </w:p>
    <w:p w:rsidR="00000000" w:rsidDel="00000000" w:rsidP="00000000" w:rsidRDefault="00000000" w:rsidRPr="00000000" w14:paraId="0000008B">
      <w:pPr>
        <w:numPr>
          <w:ilvl w:val="0"/>
          <w:numId w:val="9"/>
        </w:numPr>
        <w:ind w:left="750" w:right="42" w:hanging="360"/>
        <w:rPr/>
      </w:pPr>
      <w:r w:rsidDel="00000000" w:rsidR="00000000" w:rsidRPr="00000000">
        <w:rPr>
          <w:rtl w:val="0"/>
        </w:rPr>
        <w:t xml:space="preserve">Members cannot practice on playday goats the day of the playday. It will be the director’s decision if it is necessary for the goats to be tied before the playday. </w:t>
      </w:r>
    </w:p>
    <w:p w:rsidR="00000000" w:rsidDel="00000000" w:rsidP="00000000" w:rsidRDefault="00000000" w:rsidRPr="00000000" w14:paraId="0000008C">
      <w:pPr>
        <w:numPr>
          <w:ilvl w:val="0"/>
          <w:numId w:val="9"/>
        </w:numPr>
        <w:ind w:left="750" w:right="42" w:hanging="360"/>
        <w:rPr/>
      </w:pPr>
      <w:r w:rsidDel="00000000" w:rsidR="00000000" w:rsidRPr="00000000">
        <w:rPr>
          <w:rtl w:val="0"/>
        </w:rPr>
        <w:t xml:space="preserve">ALL OFFICERS/DIRECTORS ARE REQUIRED TO NOTIFY THE PRESIDENT OR VICE PRESIDENT IF THEY ARE UNABLE TO ATTEND THE PLAYDAY. </w:t>
      </w:r>
    </w:p>
    <w:p w:rsidR="00000000" w:rsidDel="00000000" w:rsidP="00000000" w:rsidRDefault="00000000" w:rsidRPr="00000000" w14:paraId="0000008D">
      <w:pPr>
        <w:numPr>
          <w:ilvl w:val="0"/>
          <w:numId w:val="9"/>
        </w:numPr>
        <w:spacing w:after="0" w:lineRule="auto"/>
        <w:ind w:left="750" w:right="42" w:hanging="360"/>
        <w:rPr/>
      </w:pPr>
      <w:r w:rsidDel="00000000" w:rsidR="00000000" w:rsidRPr="00000000">
        <w:rPr>
          <w:rtl w:val="0"/>
        </w:rPr>
        <w:t xml:space="preserve">At each playday event, each event director must check all positions and sign-off on their event  worksheets. The event director will be the arena judge for that event. The director may consult with other JCJSP directors for interpretation on whether the rider made a qualifying run or not.</w:t>
      </w:r>
    </w:p>
    <w:p w:rsidR="00000000" w:rsidDel="00000000" w:rsidP="00000000" w:rsidRDefault="00000000" w:rsidRPr="00000000" w14:paraId="0000008E">
      <w:pPr>
        <w:ind w:left="760" w:right="42" w:hanging="14.000000000000057"/>
        <w:rPr/>
      </w:pPr>
      <w:r w:rsidDel="00000000" w:rsidR="00000000" w:rsidRPr="00000000">
        <w:rPr>
          <w:rtl w:val="0"/>
        </w:rPr>
        <w:t xml:space="preserve">The event director must be in the arena at all times during the event. </w:t>
      </w:r>
    </w:p>
    <w:p w:rsidR="00000000" w:rsidDel="00000000" w:rsidP="00000000" w:rsidRDefault="00000000" w:rsidRPr="00000000" w14:paraId="0000008F">
      <w:pPr>
        <w:numPr>
          <w:ilvl w:val="2"/>
          <w:numId w:val="10"/>
        </w:numPr>
        <w:ind w:left="1470" w:right="42" w:hanging="360"/>
        <w:rPr/>
      </w:pPr>
      <w:r w:rsidDel="00000000" w:rsidR="00000000" w:rsidRPr="00000000">
        <w:rPr>
          <w:rtl w:val="0"/>
        </w:rPr>
        <w:t xml:space="preserve">There will be at least one person to check the automatic timer or operate the backup stopwatch,  </w:t>
      </w:r>
    </w:p>
    <w:p w:rsidR="00000000" w:rsidDel="00000000" w:rsidP="00000000" w:rsidRDefault="00000000" w:rsidRPr="00000000" w14:paraId="00000090">
      <w:pPr>
        <w:numPr>
          <w:ilvl w:val="2"/>
          <w:numId w:val="10"/>
        </w:numPr>
        <w:ind w:left="1470" w:right="42" w:hanging="360"/>
        <w:rPr/>
      </w:pPr>
      <w:r w:rsidDel="00000000" w:rsidR="00000000" w:rsidRPr="00000000">
        <w:rPr>
          <w:rtl w:val="0"/>
        </w:rPr>
        <w:t xml:space="preserve">There will be one person as an announcer and one person as an alley director. They will call the rider's name three times, and then if there has been no response, the rider will be disqualified/T.O. from that event. </w:t>
      </w:r>
    </w:p>
    <w:p w:rsidR="00000000" w:rsidDel="00000000" w:rsidP="00000000" w:rsidRDefault="00000000" w:rsidRPr="00000000" w14:paraId="00000091">
      <w:pPr>
        <w:numPr>
          <w:ilvl w:val="2"/>
          <w:numId w:val="10"/>
        </w:numPr>
        <w:ind w:left="1470" w:right="42" w:hanging="360"/>
        <w:rPr/>
      </w:pPr>
      <w:r w:rsidDel="00000000" w:rsidR="00000000" w:rsidRPr="00000000">
        <w:rPr>
          <w:rtl w:val="0"/>
        </w:rPr>
        <w:t xml:space="preserve">The arena will be dragged after every five (5) contestants for all their age groups. The event director can make the decision to drag sooner if an unsafe situation is seen. </w:t>
      </w:r>
    </w:p>
    <w:p w:rsidR="00000000" w:rsidDel="00000000" w:rsidP="00000000" w:rsidRDefault="00000000" w:rsidRPr="00000000" w14:paraId="00000092">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50" w:right="319" w:hanging="750"/>
        <w:jc w:val="both"/>
        <w:rPr/>
      </w:pPr>
      <w:bookmarkStart w:colFirst="0" w:colLast="0" w:name="_heading=h.30j0zll" w:id="1"/>
      <w:bookmarkEnd w:id="1"/>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Each contestant will begin from a running start. The time will start and end as the horse's nose crosses the start/finish line. An electric timer and backup timer will be  utilized.</w:t>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50" w:right="319" w:firstLine="0"/>
        <w:jc w:val="both"/>
        <w:rPr/>
      </w:pPr>
      <w:bookmarkStart w:colFirst="0" w:colLast="0" w:name="_heading=h.4h1bmdxuw3c0" w:id="2"/>
      <w:bookmarkEnd w:id="2"/>
      <w:r w:rsidDel="00000000" w:rsidR="00000000" w:rsidRPr="00000000">
        <w:rPr>
          <w:rtl w:val="0"/>
        </w:rPr>
      </w:r>
    </w:p>
    <w:p w:rsidR="00000000" w:rsidDel="00000000" w:rsidP="00000000" w:rsidRDefault="00000000" w:rsidRPr="00000000" w14:paraId="00000094">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275" w:before="0" w:line="276" w:lineRule="auto"/>
        <w:ind w:left="750" w:right="319" w:hanging="75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Once the first contestant has run in an age group, the pattern is set and cannot be altered in any way, all other participants in that age group will use the same pattern for that day.</w:t>
      </w:r>
      <w:r w:rsidDel="00000000" w:rsidR="00000000" w:rsidRPr="00000000">
        <w:rPr>
          <w:rtl w:val="0"/>
        </w:rPr>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275" w:before="0" w:line="276" w:lineRule="auto"/>
        <w:ind w:left="750" w:right="319" w:firstLine="0"/>
        <w:jc w:val="both"/>
        <w:rPr>
          <w:b w:val="1"/>
          <w:sz w:val="28"/>
          <w:szCs w:val="28"/>
          <w:u w:val="single"/>
        </w:rPr>
      </w:pPr>
      <w:r w:rsidDel="00000000" w:rsidR="00000000" w:rsidRPr="00000000">
        <w:rPr>
          <w:rtl w:val="0"/>
        </w:rPr>
      </w:r>
    </w:p>
    <w:p w:rsidR="00000000" w:rsidDel="00000000" w:rsidP="00000000" w:rsidRDefault="00000000" w:rsidRPr="00000000" w14:paraId="00000096">
      <w:pPr>
        <w:spacing w:after="277" w:lineRule="auto"/>
        <w:ind w:right="42" w:firstLine="0"/>
        <w:jc w:val="center"/>
        <w:rPr>
          <w:b w:val="1"/>
          <w:sz w:val="28"/>
          <w:szCs w:val="28"/>
          <w:u w:val="single"/>
        </w:rPr>
      </w:pPr>
      <w:r w:rsidDel="00000000" w:rsidR="00000000" w:rsidRPr="00000000">
        <w:rPr>
          <w:b w:val="1"/>
          <w:sz w:val="28"/>
          <w:szCs w:val="28"/>
          <w:u w:val="single"/>
          <w:rtl w:val="0"/>
        </w:rPr>
        <w:t xml:space="preserve">Age Groups</w:t>
      </w:r>
    </w:p>
    <w:p w:rsidR="00000000" w:rsidDel="00000000" w:rsidP="00000000" w:rsidRDefault="00000000" w:rsidRPr="00000000" w14:paraId="00000097">
      <w:pPr>
        <w:numPr>
          <w:ilvl w:val="0"/>
          <w:numId w:val="4"/>
        </w:numPr>
        <w:ind w:left="750" w:right="42" w:hanging="360"/>
        <w:rPr/>
      </w:pPr>
      <w:r w:rsidDel="00000000" w:rsidR="00000000" w:rsidRPr="00000000">
        <w:rPr>
          <w:rtl w:val="0"/>
        </w:rPr>
        <w:t xml:space="preserve">6 and Under Leadline,</w:t>
      </w:r>
    </w:p>
    <w:p w:rsidR="00000000" w:rsidDel="00000000" w:rsidP="00000000" w:rsidRDefault="00000000" w:rsidRPr="00000000" w14:paraId="00000098">
      <w:pPr>
        <w:numPr>
          <w:ilvl w:val="0"/>
          <w:numId w:val="4"/>
        </w:numPr>
        <w:ind w:left="750" w:right="42" w:hanging="360"/>
        <w:rPr/>
      </w:pPr>
      <w:r w:rsidDel="00000000" w:rsidR="00000000" w:rsidRPr="00000000">
        <w:rPr>
          <w:rtl w:val="0"/>
        </w:rPr>
        <w:t xml:space="preserve">6 &amp; under ride-in,</w:t>
      </w:r>
    </w:p>
    <w:p w:rsidR="00000000" w:rsidDel="00000000" w:rsidP="00000000" w:rsidRDefault="00000000" w:rsidRPr="00000000" w14:paraId="00000099">
      <w:pPr>
        <w:numPr>
          <w:ilvl w:val="0"/>
          <w:numId w:val="4"/>
        </w:numPr>
        <w:ind w:left="750" w:right="42" w:hanging="360"/>
        <w:rPr/>
      </w:pPr>
      <w:r w:rsidDel="00000000" w:rsidR="00000000" w:rsidRPr="00000000">
        <w:rPr>
          <w:rtl w:val="0"/>
        </w:rPr>
        <w:t xml:space="preserve"> 7-9, </w:t>
      </w:r>
    </w:p>
    <w:p w:rsidR="00000000" w:rsidDel="00000000" w:rsidP="00000000" w:rsidRDefault="00000000" w:rsidRPr="00000000" w14:paraId="0000009A">
      <w:pPr>
        <w:numPr>
          <w:ilvl w:val="0"/>
          <w:numId w:val="4"/>
        </w:numPr>
        <w:ind w:left="750" w:right="42" w:hanging="360"/>
        <w:rPr/>
      </w:pPr>
      <w:r w:rsidDel="00000000" w:rsidR="00000000" w:rsidRPr="00000000">
        <w:rPr>
          <w:rtl w:val="0"/>
        </w:rPr>
        <w:t xml:space="preserve">10-12, </w:t>
      </w:r>
    </w:p>
    <w:p w:rsidR="00000000" w:rsidDel="00000000" w:rsidP="00000000" w:rsidRDefault="00000000" w:rsidRPr="00000000" w14:paraId="0000009B">
      <w:pPr>
        <w:numPr>
          <w:ilvl w:val="0"/>
          <w:numId w:val="4"/>
        </w:numPr>
        <w:ind w:left="750" w:right="42" w:hanging="360"/>
        <w:rPr/>
      </w:pPr>
      <w:r w:rsidDel="00000000" w:rsidR="00000000" w:rsidRPr="00000000">
        <w:rPr>
          <w:rtl w:val="0"/>
        </w:rPr>
        <w:t xml:space="preserve">13-15, </w:t>
      </w:r>
    </w:p>
    <w:p w:rsidR="00000000" w:rsidDel="00000000" w:rsidP="00000000" w:rsidRDefault="00000000" w:rsidRPr="00000000" w14:paraId="0000009C">
      <w:pPr>
        <w:numPr>
          <w:ilvl w:val="0"/>
          <w:numId w:val="4"/>
        </w:numPr>
        <w:ind w:left="750" w:right="42" w:hanging="360"/>
        <w:rPr/>
      </w:pPr>
      <w:r w:rsidDel="00000000" w:rsidR="00000000" w:rsidRPr="00000000">
        <w:rPr>
          <w:rtl w:val="0"/>
        </w:rPr>
        <w:t xml:space="preserve">16-18.</w:t>
      </w:r>
    </w:p>
    <w:p w:rsidR="00000000" w:rsidDel="00000000" w:rsidP="00000000" w:rsidRDefault="00000000" w:rsidRPr="00000000" w14:paraId="0000009D">
      <w:pPr>
        <w:ind w:left="40" w:right="42" w:hanging="10"/>
        <w:rPr/>
      </w:pPr>
      <w:r w:rsidDel="00000000" w:rsidR="00000000" w:rsidRPr="00000000">
        <w:rPr>
          <w:rtl w:val="0"/>
        </w:rPr>
      </w:r>
    </w:p>
    <w:p w:rsidR="00000000" w:rsidDel="00000000" w:rsidP="00000000" w:rsidRDefault="00000000" w:rsidRPr="00000000" w14:paraId="0000009E">
      <w:pPr>
        <w:numPr>
          <w:ilvl w:val="0"/>
          <w:numId w:val="6"/>
        </w:numPr>
        <w:ind w:left="750" w:right="42" w:hanging="360"/>
        <w:rPr/>
      </w:pPr>
      <w:r w:rsidDel="00000000" w:rsidR="00000000" w:rsidRPr="00000000">
        <w:rPr>
          <w:rtl w:val="0"/>
        </w:rPr>
        <w:t xml:space="preserve">In the event that there are less than three participants in any boy/girl age group, the Junior posse reserves the right to combine the group and run boys and girls together. </w:t>
      </w:r>
    </w:p>
    <w:p w:rsidR="00000000" w:rsidDel="00000000" w:rsidP="00000000" w:rsidRDefault="00000000" w:rsidRPr="00000000" w14:paraId="0000009F">
      <w:pPr>
        <w:numPr>
          <w:ilvl w:val="0"/>
          <w:numId w:val="6"/>
        </w:numPr>
        <w:ind w:left="750" w:right="42" w:hanging="360"/>
        <w:rPr/>
      </w:pPr>
      <w:r w:rsidDel="00000000" w:rsidR="00000000" w:rsidRPr="00000000">
        <w:rPr>
          <w:rtl w:val="0"/>
        </w:rPr>
        <w:t xml:space="preserve">Ride-in classes will begin with the youngest age group first and work down to the oldest age group.</w:t>
      </w:r>
    </w:p>
    <w:p w:rsidR="00000000" w:rsidDel="00000000" w:rsidP="00000000" w:rsidRDefault="00000000" w:rsidRPr="00000000" w14:paraId="000000A0">
      <w:pPr>
        <w:numPr>
          <w:ilvl w:val="0"/>
          <w:numId w:val="6"/>
        </w:numPr>
        <w:ind w:left="750" w:right="42" w:hanging="360"/>
        <w:rPr/>
      </w:pPr>
      <w:r w:rsidDel="00000000" w:rsidR="00000000" w:rsidRPr="00000000">
        <w:rPr>
          <w:rtl w:val="0"/>
        </w:rPr>
        <w:t xml:space="preserve">Parents may assist their child in the 6 &amp; under ride-in with stopping the horse, but not dismounting, in only the Goat Ribbon Pulling event. During all other events everyone, parents/guardians must remain outside of the arena.</w:t>
      </w:r>
    </w:p>
    <w:p w:rsidR="00000000" w:rsidDel="00000000" w:rsidP="00000000" w:rsidRDefault="00000000" w:rsidRPr="00000000" w14:paraId="000000A1">
      <w:pPr>
        <w:numPr>
          <w:ilvl w:val="0"/>
          <w:numId w:val="6"/>
        </w:numPr>
        <w:ind w:left="750" w:right="42" w:hanging="360"/>
        <w:rPr/>
      </w:pPr>
      <w:r w:rsidDel="00000000" w:rsidR="00000000" w:rsidRPr="00000000">
        <w:rPr>
          <w:rtl w:val="0"/>
        </w:rPr>
        <w:t xml:space="preserve">Contestants may move up to an older age group at their first playday, however, they must remain in that age group for all events for the rest of the season; points will not be carried over.</w:t>
      </w:r>
    </w:p>
    <w:p w:rsidR="00000000" w:rsidDel="00000000" w:rsidP="00000000" w:rsidRDefault="00000000" w:rsidRPr="00000000" w14:paraId="000000A2">
      <w:pPr>
        <w:ind w:left="750" w:right="42" w:firstLine="0"/>
        <w:rPr/>
      </w:pPr>
      <w:r w:rsidDel="00000000" w:rsidR="00000000" w:rsidRPr="00000000">
        <w:rPr>
          <w:rtl w:val="0"/>
        </w:rPr>
      </w:r>
    </w:p>
    <w:p w:rsidR="00000000" w:rsidDel="00000000" w:rsidP="00000000" w:rsidRDefault="00000000" w:rsidRPr="00000000" w14:paraId="000000A3">
      <w:pPr>
        <w:pStyle w:val="Heading2"/>
        <w:spacing w:after="174" w:lineRule="auto"/>
        <w:ind w:left="0" w:firstLine="0"/>
        <w:jc w:val="center"/>
        <w:rPr>
          <w:sz w:val="28"/>
          <w:szCs w:val="28"/>
        </w:rPr>
      </w:pPr>
      <w:r w:rsidDel="00000000" w:rsidR="00000000" w:rsidRPr="00000000">
        <w:rPr>
          <w:sz w:val="28"/>
          <w:szCs w:val="28"/>
          <w:rtl w:val="0"/>
        </w:rPr>
        <w:t xml:space="preserve">Qualifying Rules: (To qualify for year-end awards)</w:t>
      </w:r>
    </w:p>
    <w:p w:rsidR="00000000" w:rsidDel="00000000" w:rsidP="00000000" w:rsidRDefault="00000000" w:rsidRPr="00000000" w14:paraId="000000A4">
      <w:pPr>
        <w:spacing w:line="276" w:lineRule="auto"/>
        <w:rPr/>
      </w:pPr>
      <w:r w:rsidDel="00000000" w:rsidR="00000000" w:rsidRPr="00000000">
        <w:rPr>
          <w:rtl w:val="0"/>
        </w:rPr>
      </w:r>
    </w:p>
    <w:p w:rsidR="00000000" w:rsidDel="00000000" w:rsidP="00000000" w:rsidRDefault="00000000" w:rsidRPr="00000000" w14:paraId="000000A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50" w:right="180" w:hanging="75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You must compete in three (3) of the four (4) playdays and ride in a minimum of 4 events to qualify for year-end awards. One playday may be entered and paid for if the contestant cannot participate to count toward the 3 playdays for eligibility. The parent or guardian is still responsible for working and earning all required work points.</w:t>
      </w:r>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50" w:right="180" w:firstLine="0"/>
        <w:jc w:val="left"/>
        <w:rPr/>
      </w:pPr>
      <w:r w:rsidDel="00000000" w:rsidR="00000000" w:rsidRPr="00000000">
        <w:rPr>
          <w:rtl w:val="0"/>
        </w:rPr>
      </w:r>
    </w:p>
    <w:p w:rsidR="00000000" w:rsidDel="00000000" w:rsidP="00000000" w:rsidRDefault="00000000" w:rsidRPr="00000000" w14:paraId="000000A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50" w:right="180" w:hanging="75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Each Junior Posse member must participate in all fundraiser activities and sell raffle tickets.</w:t>
      </w:r>
    </w:p>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50" w:right="180" w:firstLine="0"/>
        <w:jc w:val="left"/>
        <w:rPr/>
      </w:pPr>
      <w:r w:rsidDel="00000000" w:rsidR="00000000" w:rsidRPr="00000000">
        <w:rPr>
          <w:rtl w:val="0"/>
        </w:rPr>
      </w:r>
    </w:p>
    <w:p w:rsidR="00000000" w:rsidDel="00000000" w:rsidP="00000000" w:rsidRDefault="00000000" w:rsidRPr="00000000" w14:paraId="000000A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50" w:right="180" w:hanging="75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Each Junior Posse member must sell one $100 advertisement for the Cleburne Youth Rodeo. for </w:t>
      </w:r>
      <w:r w:rsidDel="00000000" w:rsidR="00000000" w:rsidRPr="00000000">
        <w:rPr>
          <w:rtl w:val="0"/>
        </w:rPr>
        <w:t xml:space="preserve">families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3 or more required to sell a total of $300 in advertisements</w:t>
      </w:r>
      <w:r w:rsidDel="00000000" w:rsidR="00000000" w:rsidRPr="00000000">
        <w:rPr>
          <w:rtl w:val="0"/>
        </w:rPr>
      </w:r>
    </w:p>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50" w:right="180" w:firstLine="0"/>
        <w:jc w:val="left"/>
        <w:rPr/>
      </w:pPr>
      <w:r w:rsidDel="00000000" w:rsidR="00000000" w:rsidRPr="00000000">
        <w:rPr>
          <w:rtl w:val="0"/>
        </w:rPr>
      </w:r>
    </w:p>
    <w:p w:rsidR="00000000" w:rsidDel="00000000" w:rsidP="00000000" w:rsidRDefault="00000000" w:rsidRPr="00000000" w14:paraId="000000A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 w:before="0" w:line="276" w:lineRule="auto"/>
        <w:ind w:left="750" w:right="180" w:hanging="750"/>
        <w:jc w:val="left"/>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Everyone is required to work. Parents/members are responsible for working at least 2  time slots per playday entered.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This rule applies to each family and/or individual membership. </w:t>
      </w:r>
    </w:p>
    <w:p w:rsidR="00000000" w:rsidDel="00000000" w:rsidP="00000000" w:rsidRDefault="00000000" w:rsidRPr="00000000" w14:paraId="000000AC">
      <w:pPr>
        <w:spacing w:after="20" w:line="276" w:lineRule="auto"/>
        <w:ind w:left="750" w:right="180" w:firstLine="0"/>
        <w:rPr/>
      </w:pPr>
      <w:r w:rsidDel="00000000" w:rsidR="00000000" w:rsidRPr="00000000">
        <w:rPr>
          <w:rtl w:val="0"/>
        </w:rPr>
        <w:t xml:space="preserve"> </w:t>
      </w:r>
    </w:p>
    <w:p w:rsidR="00000000" w:rsidDel="00000000" w:rsidP="00000000" w:rsidRDefault="00000000" w:rsidRPr="00000000" w14:paraId="000000A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 w:before="0" w:line="276" w:lineRule="auto"/>
        <w:ind w:left="750" w:right="180" w:hanging="750"/>
        <w:jc w:val="left"/>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Each household/family will be required to have an approved person work </w:t>
      </w:r>
      <w:r w:rsidDel="00000000" w:rsidR="00000000" w:rsidRPr="00000000">
        <w:rPr>
          <w:rFonts w:ascii="Times New Roman" w:cs="Times New Roman" w:eastAsia="Times New Roman" w:hAnsi="Times New Roman"/>
          <w:b w:val="1"/>
          <w:i w:val="0"/>
          <w:smallCaps w:val="0"/>
          <w:strike w:val="0"/>
          <w:color w:val="000000"/>
          <w:sz w:val="22"/>
          <w:szCs w:val="22"/>
          <w:u w:val="single"/>
          <w:shd w:fill="auto" w:val="clear"/>
          <w:vertAlign w:val="baseline"/>
          <w:rtl w:val="0"/>
        </w:rPr>
        <w:t xml:space="preserve">two (2)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full events at the Cleburne Youth Rodeo -</w:t>
      </w:r>
      <w:r w:rsidDel="00000000" w:rsidR="00000000" w:rsidRPr="00000000">
        <w:rPr>
          <w:rtl w:val="0"/>
        </w:rPr>
      </w:r>
    </w:p>
    <w:p w:rsidR="00000000" w:rsidDel="00000000" w:rsidP="00000000" w:rsidRDefault="00000000" w:rsidRPr="00000000" w14:paraId="000000AE">
      <w:pPr>
        <w:spacing w:after="277" w:line="276" w:lineRule="auto"/>
        <w:ind w:left="760" w:hanging="14.000000000000057"/>
        <w:jc w:val="both"/>
        <w:rPr>
          <w:b w:val="1"/>
        </w:rPr>
      </w:pPr>
      <w:r w:rsidDel="00000000" w:rsidR="00000000" w:rsidRPr="00000000">
        <w:rPr>
          <w:b w:val="1"/>
          <w:rtl w:val="0"/>
        </w:rPr>
        <w:t xml:space="preserve">Adults/parents are preferred.</w:t>
      </w:r>
    </w:p>
    <w:p w:rsidR="00000000" w:rsidDel="00000000" w:rsidP="00000000" w:rsidRDefault="00000000" w:rsidRPr="00000000" w14:paraId="000000A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50" w:right="0" w:hanging="75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It is up to you, the member parent/guardian to make sure their child’s name is on the work sheets if you worked that day. One point will be given for each full event worked. If the worker is not an adult, they must be approved by a director.</w:t>
      </w:r>
    </w:p>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50" w:right="0" w:firstLine="0"/>
        <w:jc w:val="both"/>
        <w:rPr/>
      </w:pPr>
      <w:r w:rsidDel="00000000" w:rsidR="00000000" w:rsidRPr="00000000">
        <w:rPr>
          <w:rtl w:val="0"/>
        </w:rPr>
      </w:r>
    </w:p>
    <w:p w:rsidR="00000000" w:rsidDel="00000000" w:rsidP="00000000" w:rsidRDefault="00000000" w:rsidRPr="00000000" w14:paraId="000000B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76" w:lineRule="auto"/>
        <w:ind w:left="750" w:right="42" w:hanging="75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If there are not enough workers present to run the event within 10 minutes, that event will be canceled, and we will move on to the next event. Fees will not be returned but will go towards the awards.</w:t>
      </w:r>
    </w:p>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750" w:right="42" w:firstLine="0"/>
        <w:jc w:val="left"/>
        <w:rPr/>
      </w:pPr>
      <w:r w:rsidDel="00000000" w:rsidR="00000000" w:rsidRPr="00000000">
        <w:rPr>
          <w:rtl w:val="0"/>
        </w:rPr>
      </w:r>
    </w:p>
    <w:p w:rsidR="00000000" w:rsidDel="00000000" w:rsidP="00000000" w:rsidRDefault="00000000" w:rsidRPr="00000000" w14:paraId="000000B3">
      <w:pPr>
        <w:numPr>
          <w:ilvl w:val="1"/>
          <w:numId w:val="1"/>
        </w:numPr>
        <w:spacing w:line="276" w:lineRule="auto"/>
        <w:ind w:left="1440" w:right="42" w:hanging="360"/>
        <w:rPr/>
      </w:pPr>
      <w:r w:rsidDel="00000000" w:rsidR="00000000" w:rsidRPr="00000000">
        <w:rPr>
          <w:rtl w:val="0"/>
        </w:rPr>
        <w:t xml:space="preserve">Ribbons will be given as follows: </w:t>
      </w:r>
    </w:p>
    <w:p w:rsidR="00000000" w:rsidDel="00000000" w:rsidP="00000000" w:rsidRDefault="00000000" w:rsidRPr="00000000" w14:paraId="000000B4">
      <w:pPr>
        <w:spacing w:line="276" w:lineRule="auto"/>
        <w:ind w:left="1440" w:right="42" w:firstLine="0"/>
        <w:rPr/>
      </w:pPr>
      <w:r w:rsidDel="00000000" w:rsidR="00000000" w:rsidRPr="00000000">
        <w:rPr>
          <w:rtl w:val="0"/>
        </w:rPr>
      </w:r>
    </w:p>
    <w:p w:rsidR="00000000" w:rsidDel="00000000" w:rsidP="00000000" w:rsidRDefault="00000000" w:rsidRPr="00000000" w14:paraId="000000B5">
      <w:pPr>
        <w:numPr>
          <w:ilvl w:val="2"/>
          <w:numId w:val="1"/>
        </w:numPr>
        <w:spacing w:line="276" w:lineRule="auto"/>
        <w:ind w:left="2160" w:right="42" w:hanging="2160"/>
        <w:rPr/>
      </w:pPr>
      <w:r w:rsidDel="00000000" w:rsidR="00000000" w:rsidRPr="00000000">
        <w:rPr>
          <w:rtl w:val="0"/>
        </w:rPr>
        <w:t xml:space="preserve">Leadline: Everyone will receive a participant ribbon. </w:t>
      </w:r>
    </w:p>
    <w:p w:rsidR="00000000" w:rsidDel="00000000" w:rsidP="00000000" w:rsidRDefault="00000000" w:rsidRPr="00000000" w14:paraId="000000B6">
      <w:pPr>
        <w:numPr>
          <w:ilvl w:val="2"/>
          <w:numId w:val="1"/>
        </w:numPr>
        <w:spacing w:line="276" w:lineRule="auto"/>
        <w:ind w:left="2160" w:right="42" w:hanging="2160"/>
        <w:rPr/>
      </w:pPr>
      <w:r w:rsidDel="00000000" w:rsidR="00000000" w:rsidRPr="00000000">
        <w:rPr>
          <w:rtl w:val="0"/>
        </w:rPr>
        <w:t xml:space="preserve">All 18 &amp; under age groups: 1st – 10th place ribbons.</w:t>
      </w:r>
    </w:p>
    <w:p w:rsidR="00000000" w:rsidDel="00000000" w:rsidP="00000000" w:rsidRDefault="00000000" w:rsidRPr="00000000" w14:paraId="000000B7">
      <w:pPr>
        <w:numPr>
          <w:ilvl w:val="2"/>
          <w:numId w:val="1"/>
        </w:numPr>
        <w:spacing w:after="22" w:line="276" w:lineRule="auto"/>
        <w:ind w:left="2160" w:right="42" w:hanging="2160"/>
        <w:rPr/>
      </w:pPr>
      <w:r w:rsidDel="00000000" w:rsidR="00000000" w:rsidRPr="00000000">
        <w:rPr>
          <w:rtl w:val="0"/>
        </w:rPr>
        <w:t xml:space="preserve">1st, 2nd, and 3rd place high point awards will be granted per age group at each playday. In the event of a tie, 1st and 2nd placed events for that playday will decide the tiebreaker. </w:t>
      </w:r>
    </w:p>
    <w:p w:rsidR="00000000" w:rsidDel="00000000" w:rsidP="00000000" w:rsidRDefault="00000000" w:rsidRPr="00000000" w14:paraId="000000B8">
      <w:pPr>
        <w:spacing w:line="276" w:lineRule="auto"/>
        <w:ind w:left="750" w:right="42" w:firstLine="0"/>
        <w:rPr/>
      </w:pPr>
      <w:r w:rsidDel="00000000" w:rsidR="00000000" w:rsidRPr="00000000">
        <w:rPr>
          <w:rtl w:val="0"/>
        </w:rPr>
      </w:r>
    </w:p>
    <w:p w:rsidR="00000000" w:rsidDel="00000000" w:rsidP="00000000" w:rsidRDefault="00000000" w:rsidRPr="00000000" w14:paraId="000000B9">
      <w:pPr>
        <w:spacing w:after="317" w:line="252.00000000000003" w:lineRule="auto"/>
        <w:ind w:left="0" w:firstLine="0"/>
        <w:rPr/>
      </w:pPr>
      <w:r w:rsidDel="00000000" w:rsidR="00000000" w:rsidRPr="00000000">
        <w:rPr>
          <w:b w:val="1"/>
          <w:u w:val="single"/>
          <w:rtl w:val="0"/>
        </w:rPr>
        <w:t xml:space="preserve">ALL ABOVE RULES MUST BE COMPLETED IN ORDER TO QUALIFY FOR YEAR-END AWARDS.</w:t>
      </w:r>
      <w:r w:rsidDel="00000000" w:rsidR="00000000" w:rsidRPr="00000000">
        <w:rPr>
          <w:rtl w:val="0"/>
        </w:rPr>
      </w:r>
    </w:p>
    <w:p w:rsidR="00000000" w:rsidDel="00000000" w:rsidP="00000000" w:rsidRDefault="00000000" w:rsidRPr="00000000" w14:paraId="000000BA">
      <w:pPr>
        <w:spacing w:after="283" w:lineRule="auto"/>
        <w:ind w:left="400" w:right="42" w:hanging="13.999999999999986"/>
        <w:rPr/>
      </w:pPr>
      <w:r w:rsidDel="00000000" w:rsidR="00000000" w:rsidRPr="00000000">
        <w:rPr>
          <w:rtl w:val="0"/>
        </w:rPr>
        <w:t xml:space="preserve">All qualifying participants will receive a buckle at the end of the season.</w:t>
      </w:r>
    </w:p>
    <w:p w:rsidR="00000000" w:rsidDel="00000000" w:rsidP="00000000" w:rsidRDefault="00000000" w:rsidRPr="00000000" w14:paraId="000000BB">
      <w:pPr>
        <w:ind w:left="400" w:right="42" w:hanging="13.999999999999986"/>
        <w:rPr/>
      </w:pPr>
      <w:r w:rsidDel="00000000" w:rsidR="00000000" w:rsidRPr="00000000">
        <w:rPr>
          <w:rtl w:val="0"/>
        </w:rPr>
        <w:t xml:space="preserve">Additional awards and placements will be determined by the Awards Committee.</w:t>
      </w:r>
    </w:p>
    <w:tbl>
      <w:tblPr>
        <w:tblStyle w:val="Table3"/>
        <w:tblW w:w="9760.0" w:type="dxa"/>
        <w:jc w:val="left"/>
        <w:tblInd w:w="-80.0" w:type="dxa"/>
        <w:tblLayout w:type="fixed"/>
        <w:tblLook w:val="0400"/>
      </w:tblPr>
      <w:tblGrid>
        <w:gridCol w:w="2520"/>
        <w:gridCol w:w="2420"/>
        <w:gridCol w:w="2660"/>
        <w:gridCol w:w="2160"/>
        <w:tblGridChange w:id="0">
          <w:tblGrid>
            <w:gridCol w:w="2520"/>
            <w:gridCol w:w="2420"/>
            <w:gridCol w:w="2660"/>
            <w:gridCol w:w="2160"/>
          </w:tblGrid>
        </w:tblGridChange>
      </w:tblGrid>
      <w:tr>
        <w:trPr>
          <w:cantSplit w:val="0"/>
          <w:trHeight w:val="500" w:hRule="atLeast"/>
          <w:tblHeader w:val="0"/>
        </w:trPr>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BC">
            <w:pPr>
              <w:spacing w:line="259" w:lineRule="auto"/>
              <w:ind w:left="15" w:firstLine="0"/>
              <w:rPr/>
            </w:pPr>
            <w:r w:rsidDel="00000000" w:rsidR="00000000" w:rsidRPr="00000000">
              <w:rPr>
                <w:sz w:val="24"/>
                <w:szCs w:val="24"/>
                <w:rtl w:val="0"/>
              </w:rPr>
              <w:t xml:space="preserve">1st Place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BD">
            <w:pPr>
              <w:spacing w:line="259" w:lineRule="auto"/>
              <w:ind w:firstLine="0"/>
              <w:rPr/>
            </w:pPr>
            <w:r w:rsidDel="00000000" w:rsidR="00000000" w:rsidRPr="00000000">
              <w:rPr>
                <w:sz w:val="24"/>
                <w:szCs w:val="24"/>
                <w:rtl w:val="0"/>
              </w:rPr>
              <w:t xml:space="preserve">10 Points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BE">
            <w:pPr>
              <w:spacing w:line="259" w:lineRule="auto"/>
              <w:ind w:left="10" w:firstLine="0"/>
              <w:rPr/>
            </w:pPr>
            <w:r w:rsidDel="00000000" w:rsidR="00000000" w:rsidRPr="00000000">
              <w:rPr>
                <w:sz w:val="24"/>
                <w:szCs w:val="24"/>
                <w:rtl w:val="0"/>
              </w:rPr>
              <w:t xml:space="preserve">7th Place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BF">
            <w:pPr>
              <w:spacing w:line="259" w:lineRule="auto"/>
              <w:ind w:left="5" w:firstLine="0"/>
              <w:rPr/>
            </w:pPr>
            <w:r w:rsidDel="00000000" w:rsidR="00000000" w:rsidRPr="00000000">
              <w:rPr>
                <w:sz w:val="24"/>
                <w:szCs w:val="24"/>
                <w:rtl w:val="0"/>
              </w:rPr>
              <w:t xml:space="preserve">4 Points</w:t>
            </w:r>
            <w:r w:rsidDel="00000000" w:rsidR="00000000" w:rsidRPr="00000000">
              <w:rPr>
                <w:rtl w:val="0"/>
              </w:rPr>
            </w:r>
          </w:p>
        </w:tc>
      </w:tr>
      <w:tr>
        <w:trPr>
          <w:cantSplit w:val="0"/>
          <w:trHeight w:val="520" w:hRule="atLeast"/>
          <w:tblHeader w:val="0"/>
        </w:trPr>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C0">
            <w:pPr>
              <w:spacing w:line="259" w:lineRule="auto"/>
              <w:ind w:left="15" w:firstLine="0"/>
              <w:rPr/>
            </w:pPr>
            <w:r w:rsidDel="00000000" w:rsidR="00000000" w:rsidRPr="00000000">
              <w:rPr>
                <w:sz w:val="24"/>
                <w:szCs w:val="24"/>
                <w:rtl w:val="0"/>
              </w:rPr>
              <w:t xml:space="preserve">2nd Place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C1">
            <w:pPr>
              <w:spacing w:line="259" w:lineRule="auto"/>
              <w:ind w:firstLine="0"/>
              <w:rPr/>
            </w:pPr>
            <w:r w:rsidDel="00000000" w:rsidR="00000000" w:rsidRPr="00000000">
              <w:rPr>
                <w:sz w:val="24"/>
                <w:szCs w:val="24"/>
                <w:rtl w:val="0"/>
              </w:rPr>
              <w:t xml:space="preserve">9 Points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C2">
            <w:pPr>
              <w:spacing w:line="259" w:lineRule="auto"/>
              <w:ind w:left="10" w:firstLine="0"/>
              <w:rPr/>
            </w:pPr>
            <w:r w:rsidDel="00000000" w:rsidR="00000000" w:rsidRPr="00000000">
              <w:rPr>
                <w:sz w:val="24"/>
                <w:szCs w:val="24"/>
                <w:rtl w:val="0"/>
              </w:rPr>
              <w:t xml:space="preserve">8th Place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C3">
            <w:pPr>
              <w:spacing w:line="259" w:lineRule="auto"/>
              <w:ind w:left="5" w:firstLine="0"/>
              <w:rPr/>
            </w:pPr>
            <w:r w:rsidDel="00000000" w:rsidR="00000000" w:rsidRPr="00000000">
              <w:rPr>
                <w:sz w:val="24"/>
                <w:szCs w:val="24"/>
                <w:rtl w:val="0"/>
              </w:rPr>
              <w:t xml:space="preserve">3 Points</w:t>
            </w:r>
            <w:r w:rsidDel="00000000" w:rsidR="00000000" w:rsidRPr="00000000">
              <w:rPr>
                <w:rtl w:val="0"/>
              </w:rPr>
            </w:r>
          </w:p>
        </w:tc>
      </w:tr>
      <w:tr>
        <w:trPr>
          <w:cantSplit w:val="0"/>
          <w:trHeight w:val="500" w:hRule="atLeast"/>
          <w:tblHeader w:val="0"/>
        </w:trPr>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C4">
            <w:pPr>
              <w:spacing w:line="259" w:lineRule="auto"/>
              <w:ind w:left="15" w:firstLine="0"/>
              <w:rPr/>
            </w:pPr>
            <w:r w:rsidDel="00000000" w:rsidR="00000000" w:rsidRPr="00000000">
              <w:rPr>
                <w:sz w:val="24"/>
                <w:szCs w:val="24"/>
                <w:rtl w:val="0"/>
              </w:rPr>
              <w:t xml:space="preserve">3rd Place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C5">
            <w:pPr>
              <w:spacing w:line="259" w:lineRule="auto"/>
              <w:ind w:firstLine="0"/>
              <w:rPr/>
            </w:pPr>
            <w:r w:rsidDel="00000000" w:rsidR="00000000" w:rsidRPr="00000000">
              <w:rPr>
                <w:sz w:val="24"/>
                <w:szCs w:val="24"/>
                <w:rtl w:val="0"/>
              </w:rPr>
              <w:t xml:space="preserve">8 Points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C6">
            <w:pPr>
              <w:spacing w:line="259" w:lineRule="auto"/>
              <w:ind w:left="10" w:firstLine="0"/>
              <w:rPr/>
            </w:pPr>
            <w:r w:rsidDel="00000000" w:rsidR="00000000" w:rsidRPr="00000000">
              <w:rPr>
                <w:sz w:val="24"/>
                <w:szCs w:val="24"/>
                <w:rtl w:val="0"/>
              </w:rPr>
              <w:t xml:space="preserve">9th Place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C7">
            <w:pPr>
              <w:spacing w:line="259" w:lineRule="auto"/>
              <w:ind w:left="5" w:firstLine="0"/>
              <w:rPr/>
            </w:pPr>
            <w:r w:rsidDel="00000000" w:rsidR="00000000" w:rsidRPr="00000000">
              <w:rPr>
                <w:sz w:val="24"/>
                <w:szCs w:val="24"/>
                <w:rtl w:val="0"/>
              </w:rPr>
              <w:t xml:space="preserve">2 Points</w:t>
            </w:r>
            <w:r w:rsidDel="00000000" w:rsidR="00000000" w:rsidRPr="00000000">
              <w:rPr>
                <w:rtl w:val="0"/>
              </w:rPr>
            </w:r>
          </w:p>
        </w:tc>
      </w:tr>
      <w:tr>
        <w:trPr>
          <w:cantSplit w:val="0"/>
          <w:trHeight w:val="520" w:hRule="atLeast"/>
          <w:tblHeader w:val="0"/>
        </w:trPr>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C8">
            <w:pPr>
              <w:spacing w:line="259" w:lineRule="auto"/>
              <w:ind w:left="15" w:firstLine="0"/>
              <w:rPr/>
            </w:pPr>
            <w:r w:rsidDel="00000000" w:rsidR="00000000" w:rsidRPr="00000000">
              <w:rPr>
                <w:sz w:val="24"/>
                <w:szCs w:val="24"/>
                <w:rtl w:val="0"/>
              </w:rPr>
              <w:t xml:space="preserve">4th Place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C9">
            <w:pPr>
              <w:spacing w:line="259" w:lineRule="auto"/>
              <w:ind w:firstLine="0"/>
              <w:rPr/>
            </w:pPr>
            <w:r w:rsidDel="00000000" w:rsidR="00000000" w:rsidRPr="00000000">
              <w:rPr>
                <w:sz w:val="24"/>
                <w:szCs w:val="24"/>
                <w:rtl w:val="0"/>
              </w:rPr>
              <w:t xml:space="preserve">7 Points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CA">
            <w:pPr>
              <w:spacing w:line="259" w:lineRule="auto"/>
              <w:ind w:left="10" w:firstLine="0"/>
              <w:rPr/>
            </w:pPr>
            <w:r w:rsidDel="00000000" w:rsidR="00000000" w:rsidRPr="00000000">
              <w:rPr>
                <w:sz w:val="24"/>
                <w:szCs w:val="24"/>
                <w:rtl w:val="0"/>
              </w:rPr>
              <w:t xml:space="preserve">10th Place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CB">
            <w:pPr>
              <w:spacing w:line="259" w:lineRule="auto"/>
              <w:ind w:left="5" w:firstLine="0"/>
              <w:rPr/>
            </w:pPr>
            <w:r w:rsidDel="00000000" w:rsidR="00000000" w:rsidRPr="00000000">
              <w:rPr>
                <w:sz w:val="24"/>
                <w:szCs w:val="24"/>
                <w:rtl w:val="0"/>
              </w:rPr>
              <w:t xml:space="preserve">1 Points</w:t>
            </w:r>
            <w:r w:rsidDel="00000000" w:rsidR="00000000" w:rsidRPr="00000000">
              <w:rPr>
                <w:rtl w:val="0"/>
              </w:rPr>
            </w:r>
          </w:p>
        </w:tc>
      </w:tr>
      <w:tr>
        <w:trPr>
          <w:cantSplit w:val="0"/>
          <w:trHeight w:val="500" w:hRule="atLeast"/>
          <w:tblHeader w:val="0"/>
        </w:trPr>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CC">
            <w:pPr>
              <w:spacing w:line="259" w:lineRule="auto"/>
              <w:ind w:left="15" w:firstLine="0"/>
              <w:rPr/>
            </w:pPr>
            <w:r w:rsidDel="00000000" w:rsidR="00000000" w:rsidRPr="00000000">
              <w:rPr>
                <w:sz w:val="24"/>
                <w:szCs w:val="24"/>
                <w:rtl w:val="0"/>
              </w:rPr>
              <w:t xml:space="preserve">5th Place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CD">
            <w:pPr>
              <w:spacing w:line="259" w:lineRule="auto"/>
              <w:ind w:firstLine="0"/>
              <w:rPr/>
            </w:pPr>
            <w:r w:rsidDel="00000000" w:rsidR="00000000" w:rsidRPr="00000000">
              <w:rPr>
                <w:sz w:val="24"/>
                <w:szCs w:val="24"/>
                <w:rtl w:val="0"/>
              </w:rPr>
              <w:t xml:space="preserve">6 Points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CE">
            <w:pPr>
              <w:spacing w:line="259" w:lineRule="auto"/>
              <w:ind w:left="10" w:firstLine="0"/>
              <w:rPr/>
            </w:pPr>
            <w:r w:rsidDel="00000000" w:rsidR="00000000" w:rsidRPr="00000000">
              <w:rPr>
                <w:sz w:val="24"/>
                <w:szCs w:val="24"/>
                <w:rtl w:val="0"/>
              </w:rPr>
              <w:t xml:space="preserve">No Score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CF">
            <w:pPr>
              <w:spacing w:line="259" w:lineRule="auto"/>
              <w:ind w:left="5" w:firstLine="0"/>
              <w:rPr/>
            </w:pPr>
            <w:r w:rsidDel="00000000" w:rsidR="00000000" w:rsidRPr="00000000">
              <w:rPr>
                <w:sz w:val="24"/>
                <w:szCs w:val="24"/>
                <w:rtl w:val="0"/>
              </w:rPr>
              <w:t xml:space="preserve">0 Points</w:t>
            </w:r>
            <w:r w:rsidDel="00000000" w:rsidR="00000000" w:rsidRPr="00000000">
              <w:rPr>
                <w:rtl w:val="0"/>
              </w:rPr>
            </w:r>
          </w:p>
        </w:tc>
      </w:tr>
      <w:tr>
        <w:trPr>
          <w:cantSplit w:val="0"/>
          <w:trHeight w:val="520" w:hRule="atLeast"/>
          <w:tblHeader w:val="0"/>
        </w:trPr>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D0">
            <w:pPr>
              <w:spacing w:line="259" w:lineRule="auto"/>
              <w:ind w:left="15" w:firstLine="0"/>
              <w:rPr/>
            </w:pPr>
            <w:r w:rsidDel="00000000" w:rsidR="00000000" w:rsidRPr="00000000">
              <w:rPr>
                <w:sz w:val="24"/>
                <w:szCs w:val="24"/>
                <w:rtl w:val="0"/>
              </w:rPr>
              <w:t xml:space="preserve">6th Place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D1">
            <w:pPr>
              <w:spacing w:line="259" w:lineRule="auto"/>
              <w:ind w:firstLine="0"/>
              <w:rPr/>
            </w:pPr>
            <w:r w:rsidDel="00000000" w:rsidR="00000000" w:rsidRPr="00000000">
              <w:rPr>
                <w:sz w:val="24"/>
                <w:szCs w:val="24"/>
                <w:rtl w:val="0"/>
              </w:rPr>
              <w:t xml:space="preserve">5 Points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D2">
            <w:pPr>
              <w:spacing w:after="160" w:line="259" w:lineRule="auto"/>
              <w:ind w:firstLine="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D3">
            <w:pPr>
              <w:spacing w:after="160" w:line="259" w:lineRule="auto"/>
              <w:ind w:firstLine="0"/>
              <w:rPr/>
            </w:pPr>
            <w:r w:rsidDel="00000000" w:rsidR="00000000" w:rsidRPr="00000000">
              <w:rPr>
                <w:rtl w:val="0"/>
              </w:rPr>
            </w:r>
          </w:p>
        </w:tc>
      </w:tr>
    </w:tbl>
    <w:p w:rsidR="00000000" w:rsidDel="00000000" w:rsidP="00000000" w:rsidRDefault="00000000" w:rsidRPr="00000000" w14:paraId="000000D4">
      <w:pPr>
        <w:pStyle w:val="Heading2"/>
        <w:spacing w:after="0" w:lineRule="auto"/>
        <w:ind w:left="0" w:firstLine="0"/>
        <w:jc w:val="left"/>
        <w:rPr>
          <w:sz w:val="28"/>
          <w:szCs w:val="28"/>
        </w:rPr>
      </w:pPr>
      <w:r w:rsidDel="00000000" w:rsidR="00000000" w:rsidRPr="00000000">
        <w:rPr>
          <w:rtl w:val="0"/>
        </w:rPr>
      </w:r>
    </w:p>
    <w:p w:rsidR="00000000" w:rsidDel="00000000" w:rsidP="00000000" w:rsidRDefault="00000000" w:rsidRPr="00000000" w14:paraId="000000D5">
      <w:pPr>
        <w:pStyle w:val="Heading2"/>
        <w:spacing w:after="0" w:lineRule="auto"/>
        <w:ind w:left="0" w:firstLine="0"/>
        <w:jc w:val="center"/>
        <w:rPr>
          <w:sz w:val="28"/>
          <w:szCs w:val="28"/>
        </w:rPr>
      </w:pPr>
      <w:r w:rsidDel="00000000" w:rsidR="00000000" w:rsidRPr="00000000">
        <w:rPr>
          <w:rtl w:val="0"/>
        </w:rPr>
      </w:r>
    </w:p>
    <w:p w:rsidR="00000000" w:rsidDel="00000000" w:rsidP="00000000" w:rsidRDefault="00000000" w:rsidRPr="00000000" w14:paraId="000000D6">
      <w:pPr>
        <w:pStyle w:val="Heading2"/>
        <w:spacing w:after="0" w:lineRule="auto"/>
        <w:ind w:left="0" w:firstLine="0"/>
        <w:jc w:val="center"/>
        <w:rPr>
          <w:sz w:val="28"/>
          <w:szCs w:val="28"/>
        </w:rPr>
      </w:pPr>
      <w:r w:rsidDel="00000000" w:rsidR="00000000" w:rsidRPr="00000000">
        <w:rPr>
          <w:sz w:val="28"/>
          <w:szCs w:val="28"/>
          <w:rtl w:val="0"/>
        </w:rPr>
        <w:t xml:space="preserve">Goats - See Appendix for arena set up</w:t>
      </w:r>
    </w:p>
    <w:p w:rsidR="00000000" w:rsidDel="00000000" w:rsidP="00000000" w:rsidRDefault="00000000" w:rsidRPr="00000000" w14:paraId="000000D7">
      <w:pPr>
        <w:rPr/>
      </w:pPr>
      <w:r w:rsidDel="00000000" w:rsidR="00000000" w:rsidRPr="00000000">
        <w:rPr>
          <w:rtl w:val="0"/>
        </w:rPr>
      </w:r>
    </w:p>
    <w:p w:rsidR="00000000" w:rsidDel="00000000" w:rsidP="00000000" w:rsidRDefault="00000000" w:rsidRPr="00000000" w14:paraId="000000D8">
      <w:pPr>
        <w:spacing w:after="262" w:line="276" w:lineRule="auto"/>
        <w:ind w:left="15" w:right="406" w:firstLine="0"/>
        <w:jc w:val="both"/>
        <w:rPr/>
      </w:pPr>
      <w:r w:rsidDel="00000000" w:rsidR="00000000" w:rsidRPr="00000000">
        <w:rPr>
          <w:rtl w:val="0"/>
        </w:rPr>
        <w:t xml:space="preserve">The event director must know the pattern and know where the goat is to be staked and ensure all assigned workers are completing their work points. They will be the goat holders during all event(s). The Goat Director must purchase a sufficient amount of goats and will be reimbursed by the Junior Posse for the purchase. The director will take proper care of the goats, including providing feed, forage, and adequate shelter the entire year that they are in their possession. In the event of a sick goat(s) or a deceased goat, the director must notify the president immediately and will be reimbursed for the reasonable effort taken to save the goat. He/she must bring the goats to each play-day or sponsored event(s) on time or make prior arrangements if they are unable to. After the final playday/CYR concludes, the director takes ownership of the goats.</w:t>
      </w:r>
    </w:p>
    <w:p w:rsidR="00000000" w:rsidDel="00000000" w:rsidP="00000000" w:rsidRDefault="00000000" w:rsidRPr="00000000" w14:paraId="000000D9">
      <w:pPr>
        <w:spacing w:after="277" w:lineRule="auto"/>
        <w:ind w:right="42"/>
        <w:rPr/>
      </w:pPr>
      <w:r w:rsidDel="00000000" w:rsidR="00000000" w:rsidRPr="00000000">
        <w:rPr>
          <w:rtl w:val="0"/>
        </w:rPr>
        <w:t xml:space="preserve">The event director will determine if a rider has a qualified run or not. </w:t>
      </w:r>
    </w:p>
    <w:p w:rsidR="00000000" w:rsidDel="00000000" w:rsidP="00000000" w:rsidRDefault="00000000" w:rsidRPr="00000000" w14:paraId="000000DA">
      <w:pPr>
        <w:spacing w:after="279" w:lineRule="auto"/>
        <w:ind w:right="42"/>
        <w:rPr/>
      </w:pPr>
      <w:r w:rsidDel="00000000" w:rsidR="00000000" w:rsidRPr="00000000">
        <w:rPr>
          <w:rtl w:val="0"/>
        </w:rPr>
        <w:t xml:space="preserve">Goats will be changed out every five (5) runs or at the change of each age group if a more suitable size goat is needed.  The same goat will be used for all 6 &amp; under contestants.</w:t>
      </w:r>
    </w:p>
    <w:p w:rsidR="00000000" w:rsidDel="00000000" w:rsidP="00000000" w:rsidRDefault="00000000" w:rsidRPr="00000000" w14:paraId="000000DB">
      <w:pPr>
        <w:spacing w:after="277" w:line="265" w:lineRule="auto"/>
        <w:ind w:firstLine="0"/>
        <w:jc w:val="both"/>
        <w:rPr>
          <w:b w:val="1"/>
          <w:sz w:val="24"/>
          <w:szCs w:val="24"/>
        </w:rPr>
      </w:pPr>
      <w:r w:rsidDel="00000000" w:rsidR="00000000" w:rsidRPr="00000000">
        <w:rPr>
          <w:b w:val="1"/>
          <w:sz w:val="24"/>
          <w:szCs w:val="24"/>
          <w:rtl w:val="0"/>
        </w:rPr>
        <w:t xml:space="preserve">Rules are as follows:</w:t>
      </w:r>
    </w:p>
    <w:p w:rsidR="00000000" w:rsidDel="00000000" w:rsidP="00000000" w:rsidRDefault="00000000" w:rsidRPr="00000000" w14:paraId="000000DC">
      <w:pPr>
        <w:spacing w:after="0" w:line="259" w:lineRule="auto"/>
        <w:ind w:left="315" w:firstLine="0"/>
        <w:rPr/>
      </w:pPr>
      <w:r w:rsidDel="00000000" w:rsidR="00000000" w:rsidRPr="00000000">
        <w:rPr>
          <w:b w:val="1"/>
          <w:color w:val="1f2025"/>
          <w:sz w:val="24"/>
          <w:szCs w:val="24"/>
          <w:u w:val="single"/>
          <w:rtl w:val="0"/>
        </w:rPr>
        <w:t xml:space="preserve">6 &amp; Under:</w:t>
      </w:r>
      <w:r w:rsidDel="00000000" w:rsidR="00000000" w:rsidRPr="00000000">
        <w:rPr>
          <w:rtl w:val="0"/>
        </w:rPr>
      </w:r>
    </w:p>
    <w:p w:rsidR="00000000" w:rsidDel="00000000" w:rsidP="00000000" w:rsidRDefault="00000000" w:rsidRPr="00000000" w14:paraId="000000DD">
      <w:pPr>
        <w:numPr>
          <w:ilvl w:val="0"/>
          <w:numId w:val="2"/>
        </w:numPr>
        <w:ind w:left="675" w:right="42" w:hanging="360"/>
        <w:rPr/>
      </w:pPr>
      <w:r w:rsidDel="00000000" w:rsidR="00000000" w:rsidRPr="00000000">
        <w:rPr>
          <w:rtl w:val="0"/>
        </w:rPr>
        <w:t xml:space="preserve">Contestants must ride down the arena from the starting line, dismount the horse (Parent may assist with stopping the horse only), pull the ribbon from its tail, and run across the stop line</w:t>
      </w:r>
    </w:p>
    <w:p w:rsidR="00000000" w:rsidDel="00000000" w:rsidP="00000000" w:rsidRDefault="00000000" w:rsidRPr="00000000" w14:paraId="000000DE">
      <w:pPr>
        <w:ind w:left="685" w:right="42" w:hanging="14.000000000000057"/>
        <w:rPr/>
      </w:pPr>
      <w:r w:rsidDel="00000000" w:rsidR="00000000" w:rsidRPr="00000000">
        <w:rPr>
          <w:rtl w:val="0"/>
        </w:rPr>
        <w:t xml:space="preserve">(15’ to the left of the goat stake) to stop the timer.</w:t>
      </w:r>
    </w:p>
    <w:p w:rsidR="00000000" w:rsidDel="00000000" w:rsidP="00000000" w:rsidRDefault="00000000" w:rsidRPr="00000000" w14:paraId="000000DF">
      <w:pPr>
        <w:numPr>
          <w:ilvl w:val="0"/>
          <w:numId w:val="2"/>
        </w:numPr>
        <w:ind w:left="675" w:right="42" w:hanging="360"/>
        <w:rPr/>
      </w:pPr>
      <w:r w:rsidDel="00000000" w:rsidR="00000000" w:rsidRPr="00000000">
        <w:rPr>
          <w:rtl w:val="0"/>
        </w:rPr>
        <w:t xml:space="preserve">The goat holder will hold the goat at all times.</w:t>
      </w:r>
    </w:p>
    <w:p w:rsidR="00000000" w:rsidDel="00000000" w:rsidP="00000000" w:rsidRDefault="00000000" w:rsidRPr="00000000" w14:paraId="000000E0">
      <w:pPr>
        <w:numPr>
          <w:ilvl w:val="0"/>
          <w:numId w:val="2"/>
        </w:numPr>
        <w:spacing w:after="0" w:lineRule="auto"/>
        <w:ind w:left="675" w:right="42" w:hanging="360"/>
        <w:rPr/>
      </w:pPr>
      <w:r w:rsidDel="00000000" w:rsidR="00000000" w:rsidRPr="00000000">
        <w:rPr>
          <w:rtl w:val="0"/>
        </w:rPr>
        <w:t xml:space="preserve">The rider will be disqualified for their horse coming into contact with the goat, goat stake and rope, or running over the goat director.</w:t>
      </w:r>
    </w:p>
    <w:p w:rsidR="00000000" w:rsidDel="00000000" w:rsidP="00000000" w:rsidRDefault="00000000" w:rsidRPr="00000000" w14:paraId="000000E1">
      <w:pPr>
        <w:spacing w:after="0" w:lineRule="auto"/>
        <w:ind w:left="675" w:right="42" w:firstLine="0"/>
        <w:rPr/>
      </w:pPr>
      <w:r w:rsidDel="00000000" w:rsidR="00000000" w:rsidRPr="00000000">
        <w:rPr>
          <w:rtl w:val="0"/>
        </w:rPr>
      </w:r>
    </w:p>
    <w:p w:rsidR="00000000" w:rsidDel="00000000" w:rsidP="00000000" w:rsidRDefault="00000000" w:rsidRPr="00000000" w14:paraId="000000E2">
      <w:pPr>
        <w:spacing w:after="0" w:line="259" w:lineRule="auto"/>
        <w:ind w:left="30" w:firstLine="0"/>
        <w:rPr>
          <w:b w:val="1"/>
          <w:color w:val="1c1c23"/>
          <w:sz w:val="24"/>
          <w:szCs w:val="24"/>
          <w:u w:val="single"/>
        </w:rPr>
      </w:pPr>
      <w:r w:rsidDel="00000000" w:rsidR="00000000" w:rsidRPr="00000000">
        <w:rPr>
          <w:b w:val="1"/>
          <w:color w:val="1c1c23"/>
          <w:sz w:val="24"/>
          <w:szCs w:val="24"/>
          <w:u w:val="single"/>
          <w:rtl w:val="0"/>
        </w:rPr>
        <w:t xml:space="preserve">Goat Tying: Ages 7 &amp; Over</w:t>
      </w:r>
    </w:p>
    <w:p w:rsidR="00000000" w:rsidDel="00000000" w:rsidP="00000000" w:rsidRDefault="00000000" w:rsidRPr="00000000" w14:paraId="000000E3">
      <w:pPr>
        <w:spacing w:after="0" w:line="259" w:lineRule="auto"/>
        <w:ind w:left="30" w:firstLine="0"/>
        <w:rPr>
          <w:b w:val="1"/>
          <w:color w:val="1c1c23"/>
          <w:sz w:val="24"/>
          <w:szCs w:val="24"/>
          <w:u w:val="single"/>
        </w:rPr>
      </w:pPr>
      <w:r w:rsidDel="00000000" w:rsidR="00000000" w:rsidRPr="00000000">
        <w:rPr>
          <w:rtl w:val="0"/>
        </w:rPr>
      </w:r>
    </w:p>
    <w:p w:rsidR="00000000" w:rsidDel="00000000" w:rsidP="00000000" w:rsidRDefault="00000000" w:rsidRPr="00000000" w14:paraId="000000E4">
      <w:pPr>
        <w:numPr>
          <w:ilvl w:val="0"/>
          <w:numId w:val="3"/>
        </w:numPr>
        <w:spacing w:after="4" w:line="240" w:lineRule="auto"/>
        <w:ind w:left="750" w:right="89" w:hanging="360"/>
        <w:rPr/>
      </w:pPr>
      <w:r w:rsidDel="00000000" w:rsidR="00000000" w:rsidRPr="00000000">
        <w:rPr>
          <w:rtl w:val="0"/>
        </w:rPr>
        <w:t xml:space="preserve">Contestants must ride down the arena from the starting line, dismount, flank the goat by hand, tie the three (3) (one front, two back) legs together with either a goat tying string or a piggin string, and stand clear of the goat at least 3 ft. Boys MUST use a piggin string.</w:t>
      </w:r>
    </w:p>
    <w:p w:rsidR="00000000" w:rsidDel="00000000" w:rsidP="00000000" w:rsidRDefault="00000000" w:rsidRPr="00000000" w14:paraId="000000E5">
      <w:pPr>
        <w:spacing w:after="4" w:line="240" w:lineRule="auto"/>
        <w:ind w:left="750" w:right="89" w:firstLine="0"/>
        <w:rPr/>
      </w:pPr>
      <w:r w:rsidDel="00000000" w:rsidR="00000000" w:rsidRPr="00000000">
        <w:rPr>
          <w:rtl w:val="0"/>
        </w:rPr>
      </w:r>
    </w:p>
    <w:p w:rsidR="00000000" w:rsidDel="00000000" w:rsidP="00000000" w:rsidRDefault="00000000" w:rsidRPr="00000000" w14:paraId="000000E6">
      <w:pPr>
        <w:numPr>
          <w:ilvl w:val="0"/>
          <w:numId w:val="3"/>
        </w:numPr>
        <w:spacing w:after="0" w:line="240" w:lineRule="auto"/>
        <w:ind w:left="750" w:right="89" w:hanging="360"/>
        <w:rPr/>
      </w:pPr>
      <w:r w:rsidDel="00000000" w:rsidR="00000000" w:rsidRPr="00000000">
        <w:rPr>
          <w:rtl w:val="0"/>
        </w:rPr>
        <w:t xml:space="preserve">The goat holder will release the goat once the contestant crosses the timer line.</w:t>
      </w:r>
    </w:p>
    <w:p w:rsidR="00000000" w:rsidDel="00000000" w:rsidP="00000000" w:rsidRDefault="00000000" w:rsidRPr="00000000" w14:paraId="000000E7">
      <w:pPr>
        <w:spacing w:after="0" w:line="240" w:lineRule="auto"/>
        <w:ind w:left="750" w:right="89" w:firstLine="0"/>
        <w:rPr/>
      </w:pPr>
      <w:r w:rsidDel="00000000" w:rsidR="00000000" w:rsidRPr="00000000">
        <w:rPr>
          <w:rtl w:val="0"/>
        </w:rPr>
      </w:r>
    </w:p>
    <w:p w:rsidR="00000000" w:rsidDel="00000000" w:rsidP="00000000" w:rsidRDefault="00000000" w:rsidRPr="00000000" w14:paraId="000000E8">
      <w:pPr>
        <w:numPr>
          <w:ilvl w:val="0"/>
          <w:numId w:val="3"/>
        </w:numPr>
        <w:spacing w:after="4" w:line="240" w:lineRule="auto"/>
        <w:ind w:left="750" w:right="89" w:hanging="360"/>
        <w:rPr/>
      </w:pPr>
      <w:r w:rsidDel="00000000" w:rsidR="00000000" w:rsidRPr="00000000">
        <w:rPr>
          <w:rtl w:val="0"/>
        </w:rPr>
        <w:t xml:space="preserve">Time will start when the contestant crosses the starting line and will stop when the contestant signals the completion of the tie by raising hands in the air triggering the event director to drop a flag.</w:t>
      </w:r>
    </w:p>
    <w:p w:rsidR="00000000" w:rsidDel="00000000" w:rsidP="00000000" w:rsidRDefault="00000000" w:rsidRPr="00000000" w14:paraId="000000E9">
      <w:pPr>
        <w:spacing w:after="4" w:line="240" w:lineRule="auto"/>
        <w:ind w:left="750" w:right="89" w:firstLine="0"/>
        <w:rPr/>
      </w:pPr>
      <w:r w:rsidDel="00000000" w:rsidR="00000000" w:rsidRPr="00000000">
        <w:rPr>
          <w:rtl w:val="0"/>
        </w:rPr>
      </w:r>
    </w:p>
    <w:p w:rsidR="00000000" w:rsidDel="00000000" w:rsidP="00000000" w:rsidRDefault="00000000" w:rsidRPr="00000000" w14:paraId="000000EA">
      <w:pPr>
        <w:numPr>
          <w:ilvl w:val="0"/>
          <w:numId w:val="3"/>
        </w:numPr>
        <w:spacing w:line="240" w:lineRule="auto"/>
        <w:ind w:left="750" w:right="89" w:hanging="360"/>
        <w:rPr/>
      </w:pPr>
      <w:r w:rsidDel="00000000" w:rsidR="00000000" w:rsidRPr="00000000">
        <w:rPr>
          <w:rtl w:val="0"/>
        </w:rPr>
        <w:t xml:space="preserve">The goat must remain tied for six (6) seconds beginning from the time the contestant signals the completion of the tie by raising their hands in the air and has moved more than three (3) feet away from the goat. (If the goat kicks free from the tie before the conclusion of the six</w:t>
      </w:r>
    </w:p>
    <w:p w:rsidR="00000000" w:rsidDel="00000000" w:rsidP="00000000" w:rsidRDefault="00000000" w:rsidRPr="00000000" w14:paraId="000000EB">
      <w:pPr>
        <w:spacing w:after="0" w:line="240" w:lineRule="auto"/>
        <w:ind w:left="760" w:right="42" w:hanging="14.000000000000057"/>
        <w:rPr/>
      </w:pPr>
      <w:r w:rsidDel="00000000" w:rsidR="00000000" w:rsidRPr="00000000">
        <w:rPr>
          <w:rtl w:val="0"/>
        </w:rPr>
        <w:t xml:space="preserve">(6) seconds, the rider will receive no time).</w:t>
      </w:r>
    </w:p>
    <w:p w:rsidR="00000000" w:rsidDel="00000000" w:rsidP="00000000" w:rsidRDefault="00000000" w:rsidRPr="00000000" w14:paraId="000000EC">
      <w:pPr>
        <w:spacing w:after="0" w:line="240" w:lineRule="auto"/>
        <w:ind w:left="760" w:right="42" w:hanging="14.000000000000057"/>
        <w:rPr/>
      </w:pPr>
      <w:r w:rsidDel="00000000" w:rsidR="00000000" w:rsidRPr="00000000">
        <w:rPr>
          <w:rtl w:val="0"/>
        </w:rPr>
      </w:r>
    </w:p>
    <w:p w:rsidR="00000000" w:rsidDel="00000000" w:rsidP="00000000" w:rsidRDefault="00000000" w:rsidRPr="00000000" w14:paraId="000000ED">
      <w:pPr>
        <w:numPr>
          <w:ilvl w:val="0"/>
          <w:numId w:val="3"/>
        </w:numPr>
        <w:spacing w:after="0" w:line="240" w:lineRule="auto"/>
        <w:ind w:left="750" w:right="89" w:hanging="360"/>
        <w:rPr/>
      </w:pPr>
      <w:r w:rsidDel="00000000" w:rsidR="00000000" w:rsidRPr="00000000">
        <w:rPr>
          <w:rtl w:val="0"/>
        </w:rPr>
        <w:t xml:space="preserve">The rider will be disqualified for their horse coming into contact with the goat, goat tie-down rope, or running over the goat director.</w:t>
      </w:r>
    </w:p>
    <w:p w:rsidR="00000000" w:rsidDel="00000000" w:rsidP="00000000" w:rsidRDefault="00000000" w:rsidRPr="00000000" w14:paraId="000000EE">
      <w:pPr>
        <w:spacing w:after="0" w:line="240" w:lineRule="auto"/>
        <w:ind w:left="750" w:right="89" w:firstLine="0"/>
        <w:rPr/>
      </w:pPr>
      <w:r w:rsidDel="00000000" w:rsidR="00000000" w:rsidRPr="00000000">
        <w:rPr>
          <w:rtl w:val="0"/>
        </w:rPr>
      </w:r>
    </w:p>
    <w:p w:rsidR="00000000" w:rsidDel="00000000" w:rsidP="00000000" w:rsidRDefault="00000000" w:rsidRPr="00000000" w14:paraId="000000EF">
      <w:pPr>
        <w:numPr>
          <w:ilvl w:val="0"/>
          <w:numId w:val="3"/>
        </w:numPr>
        <w:spacing w:after="310" w:lineRule="auto"/>
        <w:ind w:left="750" w:right="89" w:hanging="360"/>
        <w:rPr/>
      </w:pPr>
      <w:r w:rsidDel="00000000" w:rsidR="00000000" w:rsidRPr="00000000">
        <w:rPr>
          <w:rtl w:val="0"/>
        </w:rPr>
        <w:t xml:space="preserve">There will be a sixty (60) second time limit for this event</w:t>
      </w:r>
    </w:p>
    <w:p w:rsidR="00000000" w:rsidDel="00000000" w:rsidP="00000000" w:rsidRDefault="00000000" w:rsidRPr="00000000" w14:paraId="000000F0">
      <w:pPr>
        <w:spacing w:after="282" w:lineRule="auto"/>
        <w:ind w:right="42"/>
        <w:rPr/>
      </w:pPr>
      <w:r w:rsidDel="00000000" w:rsidR="00000000" w:rsidRPr="00000000">
        <w:rPr>
          <w:b w:val="1"/>
          <w:rtl w:val="0"/>
        </w:rPr>
        <w:t xml:space="preserve">NOTE</w:t>
      </w:r>
      <w:r w:rsidDel="00000000" w:rsidR="00000000" w:rsidRPr="00000000">
        <w:rPr>
          <w:rtl w:val="0"/>
        </w:rPr>
        <w:t xml:space="preserve">: No parents are allowed in the arena with the contestant.</w:t>
      </w:r>
    </w:p>
    <w:p w:rsidR="00000000" w:rsidDel="00000000" w:rsidP="00000000" w:rsidRDefault="00000000" w:rsidRPr="00000000" w14:paraId="000000F1">
      <w:pPr>
        <w:spacing w:after="278" w:lineRule="auto"/>
        <w:ind w:right="42"/>
        <w:rPr/>
      </w:pPr>
      <w:r w:rsidDel="00000000" w:rsidR="00000000" w:rsidRPr="00000000">
        <w:rPr>
          <w:rtl w:val="0"/>
        </w:rPr>
        <w:t xml:space="preserve">A suitable goat will be staked at the opposite end of the arena from the start/finish line on a 10ft. line or rope in a manner that is safe for both the goat and the contestant. If the goat is not standing when the contestant reaches the goat, the contestant must flank the goat by hand, crossing any front leg and both back feet, and tie with not less than one complete wrap and a half hitch. Failure of the goat to remain tied for six (6) seconds will result in disqualification. The flagman must have a timer for the six (6) kick-out rule. </w:t>
      </w:r>
    </w:p>
    <w:p w:rsidR="00000000" w:rsidDel="00000000" w:rsidP="00000000" w:rsidRDefault="00000000" w:rsidRPr="00000000" w14:paraId="000000F2">
      <w:pPr>
        <w:spacing w:after="278" w:lineRule="auto"/>
        <w:ind w:right="42"/>
        <w:rPr/>
      </w:pPr>
      <w:r w:rsidDel="00000000" w:rsidR="00000000" w:rsidRPr="00000000">
        <w:rPr>
          <w:rtl w:val="0"/>
        </w:rPr>
        <w:t xml:space="preserve">This event must be performed in a manner that is not harmful to the goat. Any contestant whose participation is considered harmful to the goat may be disqualified at the event director’s discretion. Should any contestant’s horse come into contact with the goat tie-down rope attached to the goat ,the goat itself, or the event director; the contestant will be disqualified. For the 6 &amp; under age groups the goat will be held, and the contestant will pull a ribbon from the goat's tail and run past a discernible finish line approximately 10ft beyond the goat's closest possible position to the finish line.</w:t>
      </w:r>
    </w:p>
    <w:p w:rsidR="00000000" w:rsidDel="00000000" w:rsidP="00000000" w:rsidRDefault="00000000" w:rsidRPr="00000000" w14:paraId="000000F3">
      <w:pPr>
        <w:spacing w:after="292" w:lineRule="auto"/>
        <w:ind w:right="42"/>
        <w:rPr/>
      </w:pPr>
      <w:r w:rsidDel="00000000" w:rsidR="00000000" w:rsidRPr="00000000">
        <w:rPr>
          <w:rtl w:val="0"/>
        </w:rPr>
        <w:t xml:space="preserve">For all age groups except for 6 &amp; under, the goat will be held only until the contestant crosses the timer line. All contestants must exit through the back gate of the arena.</w:t>
      </w:r>
    </w:p>
    <w:p w:rsidR="00000000" w:rsidDel="00000000" w:rsidP="00000000" w:rsidRDefault="00000000" w:rsidRPr="00000000" w14:paraId="000000F4">
      <w:pPr>
        <w:pStyle w:val="Heading2"/>
        <w:ind w:left="25" w:firstLine="30"/>
        <w:rPr/>
      </w:pPr>
      <w:r w:rsidDel="00000000" w:rsidR="00000000" w:rsidRPr="00000000">
        <w:rPr>
          <w:rtl w:val="0"/>
        </w:rPr>
        <w:t xml:space="preserve">Poles - See appendix for pattern</w:t>
      </w:r>
    </w:p>
    <w:p w:rsidR="00000000" w:rsidDel="00000000" w:rsidP="00000000" w:rsidRDefault="00000000" w:rsidRPr="00000000" w14:paraId="000000F5">
      <w:pPr>
        <w:spacing w:after="601" w:line="257" w:lineRule="auto"/>
        <w:ind w:right="347"/>
        <w:jc w:val="both"/>
        <w:rPr/>
      </w:pPr>
      <w:r w:rsidDel="00000000" w:rsidR="00000000" w:rsidRPr="00000000">
        <w:rPr>
          <w:color w:val="1c1c23"/>
          <w:rtl w:val="0"/>
        </w:rPr>
        <w:t xml:space="preserve">The event director must know the pattern and how many feet between each pole and </w:t>
      </w:r>
      <w:r w:rsidDel="00000000" w:rsidR="00000000" w:rsidRPr="00000000">
        <w:rPr>
          <w:color w:val="1f2025"/>
          <w:rtl w:val="0"/>
        </w:rPr>
        <w:t xml:space="preserve">ensure all assigned workers are completing their work points</w:t>
      </w:r>
      <w:r w:rsidDel="00000000" w:rsidR="00000000" w:rsidRPr="00000000">
        <w:rPr>
          <w:color w:val="3c3c42"/>
          <w:rtl w:val="0"/>
        </w:rPr>
        <w:t xml:space="preserve">. </w:t>
      </w:r>
      <w:r w:rsidDel="00000000" w:rsidR="00000000" w:rsidRPr="00000000">
        <w:rPr>
          <w:color w:val="1c1c23"/>
          <w:rtl w:val="0"/>
        </w:rPr>
        <w:t xml:space="preserve">The director is responsible for getting the poles from the practice director before each play</w:t>
      </w:r>
      <w:r w:rsidDel="00000000" w:rsidR="00000000" w:rsidRPr="00000000">
        <w:rPr>
          <w:color w:val="23304d"/>
          <w:rtl w:val="0"/>
        </w:rPr>
        <w:t xml:space="preserve">-</w:t>
      </w:r>
      <w:r w:rsidDel="00000000" w:rsidR="00000000" w:rsidRPr="00000000">
        <w:rPr>
          <w:color w:val="1c1c23"/>
          <w:rtl w:val="0"/>
        </w:rPr>
        <w:t xml:space="preserve">day and returning them to the pract</w:t>
      </w:r>
      <w:r w:rsidDel="00000000" w:rsidR="00000000" w:rsidRPr="00000000">
        <w:rPr>
          <w:color w:val="3c3c42"/>
          <w:rtl w:val="0"/>
        </w:rPr>
        <w:t xml:space="preserve">i</w:t>
      </w:r>
      <w:r w:rsidDel="00000000" w:rsidR="00000000" w:rsidRPr="00000000">
        <w:rPr>
          <w:color w:val="1c1c23"/>
          <w:rtl w:val="0"/>
        </w:rPr>
        <w:t xml:space="preserve">ce director before the play day is over. The director must set </w:t>
      </w:r>
      <w:r w:rsidDel="00000000" w:rsidR="00000000" w:rsidRPr="00000000">
        <w:rPr>
          <w:color w:val="3c3c42"/>
          <w:rtl w:val="0"/>
        </w:rPr>
        <w:t xml:space="preserve">t</w:t>
      </w:r>
      <w:r w:rsidDel="00000000" w:rsidR="00000000" w:rsidRPr="00000000">
        <w:rPr>
          <w:color w:val="1c1c23"/>
          <w:rtl w:val="0"/>
        </w:rPr>
        <w:t xml:space="preserve">he pattern</w:t>
      </w:r>
      <w:r w:rsidDel="00000000" w:rsidR="00000000" w:rsidRPr="00000000">
        <w:rPr>
          <w:color w:val="3c3c42"/>
          <w:rtl w:val="0"/>
        </w:rPr>
        <w:t xml:space="preserve">. </w:t>
      </w:r>
      <w:r w:rsidDel="00000000" w:rsidR="00000000" w:rsidRPr="00000000">
        <w:rPr>
          <w:color w:val="1c1c23"/>
          <w:rtl w:val="0"/>
        </w:rPr>
        <w:t xml:space="preserve">The d</w:t>
      </w:r>
      <w:r w:rsidDel="00000000" w:rsidR="00000000" w:rsidRPr="00000000">
        <w:rPr>
          <w:color w:val="3c3c42"/>
          <w:rtl w:val="0"/>
        </w:rPr>
        <w:t xml:space="preserve">i</w:t>
      </w:r>
      <w:r w:rsidDel="00000000" w:rsidR="00000000" w:rsidRPr="00000000">
        <w:rPr>
          <w:color w:val="1c1c23"/>
          <w:rtl w:val="0"/>
        </w:rPr>
        <w:t xml:space="preserve">rector will determine if a r</w:t>
      </w:r>
      <w:r w:rsidDel="00000000" w:rsidR="00000000" w:rsidRPr="00000000">
        <w:rPr>
          <w:color w:val="3c3c42"/>
          <w:rtl w:val="0"/>
        </w:rPr>
        <w:t xml:space="preserve">i</w:t>
      </w:r>
      <w:r w:rsidDel="00000000" w:rsidR="00000000" w:rsidRPr="00000000">
        <w:rPr>
          <w:color w:val="1c1c23"/>
          <w:rtl w:val="0"/>
        </w:rPr>
        <w:t xml:space="preserve">der has a qualified run or not</w:t>
      </w:r>
      <w:r w:rsidDel="00000000" w:rsidR="00000000" w:rsidRPr="00000000">
        <w:rPr>
          <w:color w:val="505358"/>
          <w:rtl w:val="0"/>
        </w:rPr>
        <w:t xml:space="preserve">. </w:t>
      </w:r>
      <w:r w:rsidDel="00000000" w:rsidR="00000000" w:rsidRPr="00000000">
        <w:rPr>
          <w:color w:val="1c1c23"/>
          <w:rtl w:val="0"/>
        </w:rPr>
        <w:t xml:space="preserve">Rules are as follows</w:t>
      </w:r>
      <w:r w:rsidDel="00000000" w:rsidR="00000000" w:rsidRPr="00000000">
        <w:rPr>
          <w:color w:val="3c3c42"/>
          <w:rtl w:val="0"/>
        </w:rPr>
        <w:t xml:space="preserve">:</w:t>
      </w:r>
      <w:r w:rsidDel="00000000" w:rsidR="00000000" w:rsidRPr="00000000">
        <w:rPr>
          <w:rtl w:val="0"/>
        </w:rPr>
      </w:r>
    </w:p>
    <w:p w:rsidR="00000000" w:rsidDel="00000000" w:rsidP="00000000" w:rsidRDefault="00000000" w:rsidRPr="00000000" w14:paraId="000000F6">
      <w:pPr>
        <w:numPr>
          <w:ilvl w:val="0"/>
          <w:numId w:val="5"/>
        </w:numPr>
        <w:spacing w:after="200" w:line="257" w:lineRule="auto"/>
        <w:ind w:left="675" w:hanging="360"/>
        <w:jc w:val="both"/>
        <w:rPr/>
      </w:pPr>
      <w:r w:rsidDel="00000000" w:rsidR="00000000" w:rsidRPr="00000000">
        <w:rPr>
          <w:color w:val="1c1c23"/>
          <w:rtl w:val="0"/>
        </w:rPr>
        <w:t xml:space="preserve">Contestants may go to the left or right side of the pole pattern to begin, then run the remainder of the pattern accordingly.</w:t>
      </w:r>
      <w:r w:rsidDel="00000000" w:rsidR="00000000" w:rsidRPr="00000000">
        <w:rPr>
          <w:rtl w:val="0"/>
        </w:rPr>
      </w:r>
    </w:p>
    <w:p w:rsidR="00000000" w:rsidDel="00000000" w:rsidP="00000000" w:rsidRDefault="00000000" w:rsidRPr="00000000" w14:paraId="000000F7">
      <w:pPr>
        <w:numPr>
          <w:ilvl w:val="0"/>
          <w:numId w:val="5"/>
        </w:numPr>
        <w:spacing w:after="200" w:line="257" w:lineRule="auto"/>
        <w:ind w:left="675" w:hanging="360"/>
        <w:jc w:val="both"/>
        <w:rPr/>
      </w:pPr>
      <w:r w:rsidDel="00000000" w:rsidR="00000000" w:rsidRPr="00000000">
        <w:rPr>
          <w:color w:val="1c1c23"/>
          <w:rtl w:val="0"/>
        </w:rPr>
        <w:t xml:space="preserve">A five (5) second penalty will be given for each pole that is knocked over.</w:t>
      </w:r>
      <w:r w:rsidDel="00000000" w:rsidR="00000000" w:rsidRPr="00000000">
        <w:rPr>
          <w:rtl w:val="0"/>
        </w:rPr>
      </w:r>
    </w:p>
    <w:p w:rsidR="00000000" w:rsidDel="00000000" w:rsidP="00000000" w:rsidRDefault="00000000" w:rsidRPr="00000000" w14:paraId="000000F8">
      <w:pPr>
        <w:numPr>
          <w:ilvl w:val="0"/>
          <w:numId w:val="5"/>
        </w:numPr>
        <w:spacing w:after="200" w:line="257" w:lineRule="auto"/>
        <w:ind w:left="675" w:hanging="360"/>
        <w:jc w:val="both"/>
        <w:rPr/>
      </w:pPr>
      <w:r w:rsidDel="00000000" w:rsidR="00000000" w:rsidRPr="00000000">
        <w:rPr>
          <w:color w:val="1c1c23"/>
          <w:rtl w:val="0"/>
        </w:rPr>
        <w:t xml:space="preserve">Contestants will be disqualified for breaking the pattern, crossing the timer, the contestant does not remain mounted for the entire run, or does not maintain forward motion.</w:t>
      </w:r>
      <w:r w:rsidDel="00000000" w:rsidR="00000000" w:rsidRPr="00000000">
        <w:rPr>
          <w:rtl w:val="0"/>
        </w:rPr>
      </w:r>
    </w:p>
    <w:p w:rsidR="00000000" w:rsidDel="00000000" w:rsidP="00000000" w:rsidRDefault="00000000" w:rsidRPr="00000000" w14:paraId="000000F9">
      <w:pPr>
        <w:spacing w:after="288" w:line="261" w:lineRule="auto"/>
        <w:ind w:left="-5" w:hanging="14"/>
        <w:jc w:val="both"/>
        <w:rPr/>
      </w:pPr>
      <w:r w:rsidDel="00000000" w:rsidR="00000000" w:rsidRPr="00000000">
        <w:rPr>
          <w:b w:val="1"/>
          <w:rtl w:val="0"/>
        </w:rPr>
        <w:t xml:space="preserve">NOTE: </w:t>
      </w:r>
      <w:r w:rsidDel="00000000" w:rsidR="00000000" w:rsidRPr="00000000">
        <w:rPr>
          <w:color w:val="171a1f"/>
          <w:rtl w:val="0"/>
        </w:rPr>
        <w:t xml:space="preserve">A contestant may touch the pole with his/her hands to prevent a pole from falling over</w:t>
      </w:r>
      <w:r w:rsidDel="00000000" w:rsidR="00000000" w:rsidRPr="00000000">
        <w:rPr>
          <w:rtl w:val="0"/>
        </w:rPr>
      </w:r>
    </w:p>
    <w:p w:rsidR="00000000" w:rsidDel="00000000" w:rsidP="00000000" w:rsidRDefault="00000000" w:rsidRPr="00000000" w14:paraId="000000FA">
      <w:pPr>
        <w:pStyle w:val="Heading2"/>
        <w:ind w:left="25" w:firstLine="30"/>
        <w:rPr/>
      </w:pPr>
      <w:r w:rsidDel="00000000" w:rsidR="00000000" w:rsidRPr="00000000">
        <w:rPr>
          <w:rtl w:val="0"/>
        </w:rPr>
        <w:t xml:space="preserve">Barrels - See appendix for pattern</w:t>
      </w:r>
    </w:p>
    <w:p w:rsidR="00000000" w:rsidDel="00000000" w:rsidP="00000000" w:rsidRDefault="00000000" w:rsidRPr="00000000" w14:paraId="000000FB">
      <w:pPr>
        <w:spacing w:after="0" w:line="261" w:lineRule="auto"/>
        <w:ind w:left="-5" w:right="374" w:hanging="14"/>
        <w:jc w:val="both"/>
        <w:rPr>
          <w:color w:val="171a1f"/>
        </w:rPr>
      </w:pPr>
      <w:r w:rsidDel="00000000" w:rsidR="00000000" w:rsidRPr="00000000">
        <w:rPr>
          <w:color w:val="171a1f"/>
          <w:rtl w:val="0"/>
        </w:rPr>
        <w:t xml:space="preserve">The barrel director must know the pattern and ensure the barrel pattern is set in accordance with the appendix and ensure all assigned workers are completing their work points. The event director will determine if a rider has a qualifying run based on the following:</w:t>
      </w:r>
    </w:p>
    <w:p w:rsidR="00000000" w:rsidDel="00000000" w:rsidP="00000000" w:rsidRDefault="00000000" w:rsidRPr="00000000" w14:paraId="000000FC">
      <w:pPr>
        <w:spacing w:after="0" w:line="261" w:lineRule="auto"/>
        <w:ind w:left="-5" w:right="374" w:hanging="14"/>
        <w:jc w:val="both"/>
        <w:rPr>
          <w:color w:val="171a1f"/>
        </w:rPr>
      </w:pPr>
      <w:r w:rsidDel="00000000" w:rsidR="00000000" w:rsidRPr="00000000">
        <w:rPr>
          <w:rtl w:val="0"/>
        </w:rPr>
      </w:r>
    </w:p>
    <w:p w:rsidR="00000000" w:rsidDel="00000000" w:rsidP="00000000" w:rsidRDefault="00000000" w:rsidRPr="00000000" w14:paraId="000000FD">
      <w:pPr>
        <w:numPr>
          <w:ilvl w:val="0"/>
          <w:numId w:val="7"/>
        </w:numPr>
        <w:spacing w:after="80" w:line="261" w:lineRule="auto"/>
        <w:ind w:left="675" w:hanging="360"/>
        <w:jc w:val="both"/>
        <w:rPr/>
      </w:pPr>
      <w:r w:rsidDel="00000000" w:rsidR="00000000" w:rsidRPr="00000000">
        <w:rPr>
          <w:color w:val="171a1f"/>
          <w:rtl w:val="0"/>
        </w:rPr>
        <w:t xml:space="preserve">Contestants may go to the left or right to begin the pattern.</w:t>
      </w:r>
      <w:r w:rsidDel="00000000" w:rsidR="00000000" w:rsidRPr="00000000">
        <w:rPr>
          <w:rtl w:val="0"/>
        </w:rPr>
      </w:r>
    </w:p>
    <w:p w:rsidR="00000000" w:rsidDel="00000000" w:rsidP="00000000" w:rsidRDefault="00000000" w:rsidRPr="00000000" w14:paraId="000000FE">
      <w:pPr>
        <w:numPr>
          <w:ilvl w:val="0"/>
          <w:numId w:val="7"/>
        </w:numPr>
        <w:spacing w:after="97" w:line="261" w:lineRule="auto"/>
        <w:ind w:left="675" w:hanging="360"/>
        <w:jc w:val="both"/>
        <w:rPr/>
      </w:pPr>
      <w:r w:rsidDel="00000000" w:rsidR="00000000" w:rsidRPr="00000000">
        <w:rPr>
          <w:color w:val="171a1f"/>
          <w:rtl w:val="0"/>
        </w:rPr>
        <w:t xml:space="preserve">A five (5) second penalty will be given for each barrel that is knocked over.</w:t>
      </w:r>
      <w:r w:rsidDel="00000000" w:rsidR="00000000" w:rsidRPr="00000000">
        <w:rPr>
          <w:rtl w:val="0"/>
        </w:rPr>
      </w:r>
    </w:p>
    <w:p w:rsidR="00000000" w:rsidDel="00000000" w:rsidP="00000000" w:rsidRDefault="00000000" w:rsidRPr="00000000" w14:paraId="000000FF">
      <w:pPr>
        <w:numPr>
          <w:ilvl w:val="0"/>
          <w:numId w:val="7"/>
        </w:numPr>
        <w:spacing w:after="379" w:line="261" w:lineRule="auto"/>
        <w:ind w:left="675" w:hanging="360"/>
        <w:jc w:val="both"/>
        <w:rPr/>
      </w:pPr>
      <w:r w:rsidDel="00000000" w:rsidR="00000000" w:rsidRPr="00000000">
        <w:rPr>
          <w:color w:val="171a1f"/>
          <w:rtl w:val="0"/>
        </w:rPr>
        <w:t xml:space="preserve">The contestant will be disqualified for breaking the pattern, or if the contestant does not remain mounted for the entire run.</w:t>
      </w:r>
      <w:r w:rsidDel="00000000" w:rsidR="00000000" w:rsidRPr="00000000">
        <w:rPr>
          <w:rtl w:val="0"/>
        </w:rPr>
      </w:r>
    </w:p>
    <w:p w:rsidR="00000000" w:rsidDel="00000000" w:rsidP="00000000" w:rsidRDefault="00000000" w:rsidRPr="00000000" w14:paraId="00000100">
      <w:pPr>
        <w:spacing w:after="396" w:line="261" w:lineRule="auto"/>
        <w:ind w:left="-5" w:hanging="14"/>
        <w:jc w:val="both"/>
        <w:rPr/>
      </w:pPr>
      <w:r w:rsidDel="00000000" w:rsidR="00000000" w:rsidRPr="00000000">
        <w:rPr>
          <w:color w:val="171a1f"/>
          <w:rtl w:val="0"/>
        </w:rPr>
        <w:t xml:space="preserve"> Failure to follow the course will result in disqualification. See appendix for pattern diagram. </w:t>
      </w:r>
      <w:r w:rsidDel="00000000" w:rsidR="00000000" w:rsidRPr="00000000">
        <w:rPr>
          <w:rtl w:val="0"/>
        </w:rPr>
      </w:r>
    </w:p>
    <w:p w:rsidR="00000000" w:rsidDel="00000000" w:rsidP="00000000" w:rsidRDefault="00000000" w:rsidRPr="00000000" w14:paraId="00000101">
      <w:pPr>
        <w:spacing w:after="393" w:line="261" w:lineRule="auto"/>
        <w:ind w:left="-5" w:hanging="14"/>
        <w:jc w:val="both"/>
        <w:rPr>
          <w:b w:val="1"/>
          <w:color w:val="171a1f"/>
          <w:sz w:val="24"/>
          <w:szCs w:val="24"/>
        </w:rPr>
      </w:pPr>
      <w:r w:rsidDel="00000000" w:rsidR="00000000" w:rsidRPr="00000000">
        <w:rPr>
          <w:b w:val="1"/>
          <w:rtl w:val="0"/>
        </w:rPr>
        <w:t xml:space="preserve">NOTE: </w:t>
      </w:r>
      <w:r w:rsidDel="00000000" w:rsidR="00000000" w:rsidRPr="00000000">
        <w:rPr>
          <w:color w:val="171a1f"/>
          <w:rtl w:val="0"/>
        </w:rPr>
        <w:t xml:space="preserve">A contestant may touch the barrel with his/her hands to prevent the barrel from falling over.</w:t>
      </w:r>
      <w:r w:rsidDel="00000000" w:rsidR="00000000" w:rsidRPr="00000000">
        <w:rPr>
          <w:rtl w:val="0"/>
        </w:rPr>
      </w:r>
    </w:p>
    <w:p w:rsidR="00000000" w:rsidDel="00000000" w:rsidP="00000000" w:rsidRDefault="00000000" w:rsidRPr="00000000" w14:paraId="00000102">
      <w:pPr>
        <w:spacing w:after="97" w:line="259" w:lineRule="auto"/>
        <w:ind w:firstLine="0"/>
        <w:rPr/>
      </w:pPr>
      <w:r w:rsidDel="00000000" w:rsidR="00000000" w:rsidRPr="00000000">
        <w:rPr>
          <w:b w:val="1"/>
          <w:color w:val="171a1f"/>
          <w:sz w:val="24"/>
          <w:szCs w:val="24"/>
          <w:u w:val="single"/>
          <w:rtl w:val="0"/>
        </w:rPr>
        <w:t xml:space="preserve">Straightaway Barrels</w:t>
      </w:r>
      <w:r w:rsidDel="00000000" w:rsidR="00000000" w:rsidRPr="00000000">
        <w:rPr>
          <w:rtl w:val="0"/>
        </w:rPr>
      </w:r>
    </w:p>
    <w:p w:rsidR="00000000" w:rsidDel="00000000" w:rsidP="00000000" w:rsidRDefault="00000000" w:rsidRPr="00000000" w14:paraId="00000103">
      <w:pPr>
        <w:spacing w:after="122" w:line="261" w:lineRule="auto"/>
        <w:ind w:left="-5" w:hanging="14"/>
        <w:jc w:val="both"/>
        <w:rPr/>
      </w:pPr>
      <w:r w:rsidDel="00000000" w:rsidR="00000000" w:rsidRPr="00000000">
        <w:rPr>
          <w:color w:val="171a1f"/>
          <w:rtl w:val="0"/>
        </w:rPr>
        <w:t xml:space="preserve">A timed event. The rider crosses the timer line, weaving right or left of the barrel, continuing weaving in and out to the third barrel, and weaving back through to the timer line.</w:t>
      </w:r>
      <w:r w:rsidDel="00000000" w:rsidR="00000000" w:rsidRPr="00000000">
        <w:rPr>
          <w:rtl w:val="0"/>
        </w:rPr>
      </w:r>
    </w:p>
    <w:p w:rsidR="00000000" w:rsidDel="00000000" w:rsidP="00000000" w:rsidRDefault="00000000" w:rsidRPr="00000000" w14:paraId="00000104">
      <w:pPr>
        <w:spacing w:after="21" w:line="261" w:lineRule="auto"/>
        <w:ind w:left="750" w:firstLine="0"/>
        <w:jc w:val="both"/>
        <w:rPr/>
      </w:pPr>
      <w:r w:rsidDel="00000000" w:rsidR="00000000" w:rsidRPr="00000000">
        <w:rPr>
          <w:rtl w:val="0"/>
        </w:rPr>
      </w:r>
    </w:p>
    <w:p w:rsidR="00000000" w:rsidDel="00000000" w:rsidP="00000000" w:rsidRDefault="00000000" w:rsidRPr="00000000" w14:paraId="00000105">
      <w:pPr>
        <w:numPr>
          <w:ilvl w:val="0"/>
          <w:numId w:val="8"/>
        </w:numPr>
        <w:spacing w:after="200" w:line="261" w:lineRule="auto"/>
        <w:ind w:left="750" w:hanging="360"/>
        <w:jc w:val="both"/>
        <w:rPr/>
      </w:pPr>
      <w:r w:rsidDel="00000000" w:rsidR="00000000" w:rsidRPr="00000000">
        <w:rPr>
          <w:color w:val="171a1f"/>
          <w:rtl w:val="0"/>
        </w:rPr>
        <w:t xml:space="preserve">A five (5) second penalty will be given for each barrel knocked over.</w:t>
      </w:r>
      <w:r w:rsidDel="00000000" w:rsidR="00000000" w:rsidRPr="00000000">
        <w:rPr>
          <w:rtl w:val="0"/>
        </w:rPr>
      </w:r>
    </w:p>
    <w:p w:rsidR="00000000" w:rsidDel="00000000" w:rsidP="00000000" w:rsidRDefault="00000000" w:rsidRPr="00000000" w14:paraId="00000106">
      <w:pPr>
        <w:numPr>
          <w:ilvl w:val="0"/>
          <w:numId w:val="8"/>
        </w:numPr>
        <w:spacing w:after="200" w:line="261" w:lineRule="auto"/>
        <w:ind w:left="750" w:hanging="360"/>
        <w:jc w:val="both"/>
        <w:rPr/>
      </w:pPr>
      <w:r w:rsidDel="00000000" w:rsidR="00000000" w:rsidRPr="00000000">
        <w:rPr>
          <w:color w:val="171a1f"/>
          <w:rtl w:val="0"/>
        </w:rPr>
        <w:t xml:space="preserve">The contest will be disqualified for breaking the pattern or if the contestant does not remain mounted for the entire run.</w:t>
      </w:r>
      <w:r w:rsidDel="00000000" w:rsidR="00000000" w:rsidRPr="00000000">
        <w:rPr>
          <w:rtl w:val="0"/>
        </w:rPr>
      </w:r>
    </w:p>
    <w:p w:rsidR="00000000" w:rsidDel="00000000" w:rsidP="00000000" w:rsidRDefault="00000000" w:rsidRPr="00000000" w14:paraId="00000107">
      <w:pPr>
        <w:pStyle w:val="Heading2"/>
        <w:spacing w:after="85" w:lineRule="auto"/>
        <w:ind w:left="130" w:firstLine="30"/>
        <w:rPr/>
      </w:pPr>
      <w:r w:rsidDel="00000000" w:rsidR="00000000" w:rsidRPr="00000000">
        <w:rPr>
          <w:rtl w:val="0"/>
        </w:rPr>
        <w:t xml:space="preserve">Flags - See appendix for pattern Not a 2024 event</w:t>
      </w:r>
    </w:p>
    <w:p w:rsidR="00000000" w:rsidDel="00000000" w:rsidP="00000000" w:rsidRDefault="00000000" w:rsidRPr="00000000" w14:paraId="00000108">
      <w:pPr>
        <w:rPr/>
      </w:pPr>
      <w:r w:rsidDel="00000000" w:rsidR="00000000" w:rsidRPr="00000000">
        <w:rPr>
          <w:rtl w:val="0"/>
        </w:rPr>
      </w:r>
    </w:p>
    <w:p w:rsidR="00000000" w:rsidDel="00000000" w:rsidP="00000000" w:rsidRDefault="00000000" w:rsidRPr="00000000" w14:paraId="00000109">
      <w:pPr>
        <w:spacing w:after="26" w:line="257" w:lineRule="auto"/>
        <w:ind w:left="115" w:right="347" w:hanging="14.000000000000004"/>
        <w:jc w:val="both"/>
        <w:rPr/>
      </w:pPr>
      <w:r w:rsidDel="00000000" w:rsidR="00000000" w:rsidRPr="00000000">
        <w:rPr>
          <w:color w:val="1c1c23"/>
          <w:rtl w:val="0"/>
        </w:rPr>
        <w:t xml:space="preserve">The Flag pattern is set in accordance with the appendix, ensuring all assigned workers are completing their work points. The director is responsible for getting the flags from the practice director before each play-day and returning them to the practice director before the play-day is over.</w:t>
      </w:r>
      <w:r w:rsidDel="00000000" w:rsidR="00000000" w:rsidRPr="00000000">
        <w:rPr>
          <w:rtl w:val="0"/>
        </w:rPr>
      </w:r>
    </w:p>
    <w:p w:rsidR="00000000" w:rsidDel="00000000" w:rsidP="00000000" w:rsidRDefault="00000000" w:rsidRPr="00000000" w14:paraId="0000010A">
      <w:pPr>
        <w:spacing w:after="26" w:line="257" w:lineRule="auto"/>
        <w:ind w:left="115" w:right="347" w:hanging="14.000000000000004"/>
        <w:jc w:val="both"/>
        <w:rPr/>
      </w:pPr>
      <w:r w:rsidDel="00000000" w:rsidR="00000000" w:rsidRPr="00000000">
        <w:rPr>
          <w:color w:val="1c1c23"/>
          <w:rtl w:val="0"/>
        </w:rPr>
        <w:t xml:space="preserve">The event director must set the pattern per the appendix. The event director will determine if a rider has a qualifying run based on the following:</w:t>
      </w:r>
      <w:r w:rsidDel="00000000" w:rsidR="00000000" w:rsidRPr="00000000">
        <w:rPr>
          <w:rtl w:val="0"/>
        </w:rPr>
      </w:r>
    </w:p>
    <w:p w:rsidR="00000000" w:rsidDel="00000000" w:rsidP="00000000" w:rsidRDefault="00000000" w:rsidRPr="00000000" w14:paraId="0000010B">
      <w:pPr>
        <w:spacing w:after="405" w:line="257" w:lineRule="auto"/>
        <w:ind w:left="115" w:right="347" w:hanging="14.000000000000004"/>
        <w:jc w:val="both"/>
        <w:rPr>
          <w:color w:val="1c1c23"/>
        </w:rPr>
      </w:pPr>
      <w:r w:rsidDel="00000000" w:rsidR="00000000" w:rsidRPr="00000000">
        <w:rPr>
          <w:color w:val="1c1c23"/>
          <w:rtl w:val="0"/>
        </w:rPr>
        <w:t xml:space="preserve">The flag race pattern will consist of a single barrel placed in the same position as the third barrel in the barrel racing pattern.</w:t>
      </w:r>
    </w:p>
    <w:p w:rsidR="00000000" w:rsidDel="00000000" w:rsidP="00000000" w:rsidRDefault="00000000" w:rsidRPr="00000000" w14:paraId="0000010C">
      <w:pPr>
        <w:spacing w:after="405" w:line="257" w:lineRule="auto"/>
        <w:ind w:left="30" w:right="347" w:firstLine="0"/>
        <w:jc w:val="both"/>
        <w:rPr>
          <w:color w:val="1c1c23"/>
        </w:rPr>
      </w:pPr>
      <w:r w:rsidDel="00000000" w:rsidR="00000000" w:rsidRPr="00000000">
        <w:rPr>
          <w:color w:val="1c1c23"/>
          <w:rtl w:val="0"/>
        </w:rPr>
        <w:t xml:space="preserve">Contestants may initially pick up the flag from either the left or right of the barrel; continue to ride around the barrel in a clockwise or counterclockwise pattern so long as they do not change direction. Riders that pick up the flag but fail to carry it past the starting line (timer line) will receive a no-time. Contestants </w:t>
      </w:r>
      <w:r w:rsidDel="00000000" w:rsidR="00000000" w:rsidRPr="00000000">
        <w:rPr>
          <w:i w:val="1"/>
          <w:color w:val="1c1c23"/>
          <w:u w:val="single"/>
          <w:rtl w:val="0"/>
        </w:rPr>
        <w:t xml:space="preserve">intentionally </w:t>
      </w:r>
      <w:r w:rsidDel="00000000" w:rsidR="00000000" w:rsidRPr="00000000">
        <w:rPr>
          <w:color w:val="1c1c23"/>
          <w:rtl w:val="0"/>
        </w:rPr>
        <w:t xml:space="preserve">striking any part of their horse with the flag will be disqualified. </w:t>
      </w:r>
    </w:p>
    <w:p w:rsidR="00000000" w:rsidDel="00000000" w:rsidP="00000000" w:rsidRDefault="00000000" w:rsidRPr="00000000" w14:paraId="0000010D">
      <w:pPr>
        <w:spacing w:after="405" w:line="257" w:lineRule="auto"/>
        <w:ind w:left="30" w:right="347" w:firstLine="0"/>
        <w:jc w:val="both"/>
        <w:rPr/>
      </w:pPr>
      <w:r w:rsidDel="00000000" w:rsidR="00000000" w:rsidRPr="00000000">
        <w:rPr>
          <w:color w:val="1c1c23"/>
          <w:rtl w:val="0"/>
        </w:rPr>
        <w:t xml:space="preserve">Riders may touch the barrel or bucket, however, a five (5) second penalty is added to the final time if the barrel is knocked over. </w:t>
      </w:r>
      <w:r w:rsidDel="00000000" w:rsidR="00000000" w:rsidRPr="00000000">
        <w:rPr>
          <w:color w:val="1c1c23"/>
          <w:u w:val="single"/>
          <w:rtl w:val="0"/>
        </w:rPr>
        <w:t xml:space="preserve">There is no penalty if the bucket is knocked off the barrel.</w:t>
      </w:r>
      <w:r w:rsidDel="00000000" w:rsidR="00000000" w:rsidRPr="00000000">
        <w:rPr>
          <w:rtl w:val="0"/>
        </w:rPr>
      </w:r>
    </w:p>
    <w:p w:rsidR="00000000" w:rsidDel="00000000" w:rsidP="00000000" w:rsidRDefault="00000000" w:rsidRPr="00000000" w14:paraId="0000010E">
      <w:pPr>
        <w:spacing w:after="0" w:line="261" w:lineRule="auto"/>
        <w:ind w:left="-5" w:hanging="14"/>
        <w:jc w:val="both"/>
        <w:rPr>
          <w:color w:val="171a1f"/>
        </w:rPr>
      </w:pPr>
      <w:r w:rsidDel="00000000" w:rsidR="00000000" w:rsidRPr="00000000">
        <w:rPr>
          <w:b w:val="1"/>
          <w:rtl w:val="0"/>
        </w:rPr>
        <w:t xml:space="preserve">NOTE: </w:t>
      </w:r>
      <w:r w:rsidDel="00000000" w:rsidR="00000000" w:rsidRPr="00000000">
        <w:rPr>
          <w:color w:val="171a1f"/>
          <w:rtl w:val="0"/>
        </w:rPr>
        <w:t xml:space="preserve">A contestant may touch the barrel with his/her hands to prevent the barrel from falling over.</w:t>
      </w:r>
    </w:p>
    <w:p w:rsidR="00000000" w:rsidDel="00000000" w:rsidP="00000000" w:rsidRDefault="00000000" w:rsidRPr="00000000" w14:paraId="0000010F">
      <w:pPr>
        <w:spacing w:after="0" w:line="261" w:lineRule="auto"/>
        <w:ind w:left="-5" w:hanging="14"/>
        <w:jc w:val="both"/>
        <w:rPr>
          <w:color w:val="171a1f"/>
        </w:rPr>
      </w:pPr>
      <w:r w:rsidDel="00000000" w:rsidR="00000000" w:rsidRPr="00000000">
        <w:rPr>
          <w:rtl w:val="0"/>
        </w:rPr>
      </w:r>
    </w:p>
    <w:p w:rsidR="00000000" w:rsidDel="00000000" w:rsidP="00000000" w:rsidRDefault="00000000" w:rsidRPr="00000000" w14:paraId="00000110">
      <w:pPr>
        <w:spacing w:after="0" w:line="261" w:lineRule="auto"/>
        <w:ind w:left="-5" w:hanging="14"/>
        <w:jc w:val="both"/>
        <w:rPr>
          <w:b w:val="1"/>
          <w:u w:val="single"/>
        </w:rPr>
      </w:pPr>
      <w:r w:rsidDel="00000000" w:rsidR="00000000" w:rsidRPr="00000000">
        <w:rPr>
          <w:b w:val="1"/>
          <w:u w:val="single"/>
          <w:rtl w:val="0"/>
        </w:rPr>
        <w:t xml:space="preserve">Dummy Roping (All Age Groups)</w:t>
      </w:r>
    </w:p>
    <w:p w:rsidR="00000000" w:rsidDel="00000000" w:rsidP="00000000" w:rsidRDefault="00000000" w:rsidRPr="00000000" w14:paraId="00000111">
      <w:pPr>
        <w:spacing w:after="0" w:line="261" w:lineRule="auto"/>
        <w:ind w:left="-5" w:hanging="14"/>
        <w:jc w:val="both"/>
        <w:rPr>
          <w:color w:val="171a1f"/>
        </w:rPr>
      </w:pPr>
      <w:r w:rsidDel="00000000" w:rsidR="00000000" w:rsidRPr="00000000">
        <w:rPr>
          <w:b w:val="1"/>
          <w:u w:val="single"/>
          <w:rtl w:val="0"/>
        </w:rPr>
        <w:t xml:space="preserve">   </w:t>
      </w:r>
      <w:r w:rsidDel="00000000" w:rsidR="00000000" w:rsidRPr="00000000">
        <w:rPr>
          <w:rtl w:val="0"/>
        </w:rPr>
      </w:r>
    </w:p>
    <w:p w:rsidR="00000000" w:rsidDel="00000000" w:rsidP="00000000" w:rsidRDefault="00000000" w:rsidRPr="00000000" w14:paraId="00000112">
      <w:pPr>
        <w:spacing w:after="0" w:line="261" w:lineRule="auto"/>
        <w:ind w:left="-5" w:hanging="14"/>
        <w:jc w:val="both"/>
        <w:rPr/>
      </w:pPr>
      <w:r w:rsidDel="00000000" w:rsidR="00000000" w:rsidRPr="00000000">
        <w:rPr>
          <w:rtl w:val="0"/>
        </w:rPr>
        <w:t xml:space="preserve">The dummy roping will be set up outside of the arena.Contestants will stand behind a designated line to rope. Contestants will get 2 loops at the first line. If they catch them they will move back to the next line.   Contestants will only get 1 loop. Catch and move back to the next line. Last contestant to catch wins.</w:t>
      </w:r>
    </w:p>
    <w:p w:rsidR="00000000" w:rsidDel="00000000" w:rsidP="00000000" w:rsidRDefault="00000000" w:rsidRPr="00000000" w14:paraId="00000113">
      <w:pPr>
        <w:spacing w:after="0" w:line="261" w:lineRule="auto"/>
        <w:ind w:left="-5" w:hanging="14"/>
        <w:jc w:val="both"/>
        <w:rPr/>
      </w:pPr>
      <w:r w:rsidDel="00000000" w:rsidR="00000000" w:rsidRPr="00000000">
        <w:rPr>
          <w:rtl w:val="0"/>
        </w:rPr>
      </w:r>
    </w:p>
    <w:p w:rsidR="00000000" w:rsidDel="00000000" w:rsidP="00000000" w:rsidRDefault="00000000" w:rsidRPr="00000000" w14:paraId="00000114">
      <w:pPr>
        <w:spacing w:after="0" w:line="261" w:lineRule="auto"/>
        <w:ind w:left="-5" w:hanging="14"/>
        <w:jc w:val="both"/>
        <w:rPr/>
      </w:pPr>
      <w:r w:rsidDel="00000000" w:rsidR="00000000" w:rsidRPr="00000000">
        <w:rPr>
          <w:color w:val="171a1f"/>
          <w:rtl w:val="0"/>
        </w:rPr>
        <w:t xml:space="preserve">1.</w:t>
      </w:r>
      <w:r w:rsidDel="00000000" w:rsidR="00000000" w:rsidRPr="00000000">
        <w:rPr>
          <w:rtl w:val="0"/>
        </w:rPr>
        <w:t xml:space="preserve">Last to catch at the furthest distance to win 1</w:t>
      </w:r>
      <w:r w:rsidDel="00000000" w:rsidR="00000000" w:rsidRPr="00000000">
        <w:rPr>
          <w:vertAlign w:val="superscript"/>
          <w:rtl w:val="0"/>
        </w:rPr>
        <w:t xml:space="preserve">st</w:t>
      </w:r>
      <w:r w:rsidDel="00000000" w:rsidR="00000000" w:rsidRPr="00000000">
        <w:rPr>
          <w:rtl w:val="0"/>
        </w:rPr>
        <w:t xml:space="preserve"> place.</w:t>
      </w:r>
    </w:p>
    <w:p w:rsidR="00000000" w:rsidDel="00000000" w:rsidP="00000000" w:rsidRDefault="00000000" w:rsidRPr="00000000" w14:paraId="00000115">
      <w:pPr>
        <w:spacing w:after="0" w:line="261" w:lineRule="auto"/>
        <w:ind w:left="-5" w:hanging="14"/>
        <w:jc w:val="both"/>
        <w:rPr/>
      </w:pPr>
      <w:r w:rsidDel="00000000" w:rsidR="00000000" w:rsidRPr="00000000">
        <w:rPr>
          <w:rtl w:val="0"/>
        </w:rPr>
      </w:r>
    </w:p>
    <w:p w:rsidR="00000000" w:rsidDel="00000000" w:rsidP="00000000" w:rsidRDefault="00000000" w:rsidRPr="00000000" w14:paraId="00000116">
      <w:pPr>
        <w:spacing w:after="0" w:line="261" w:lineRule="auto"/>
        <w:ind w:left="-5" w:hanging="14"/>
        <w:rPr/>
      </w:pPr>
      <w:r w:rsidDel="00000000" w:rsidR="00000000" w:rsidRPr="00000000">
        <w:rPr>
          <w:rtl w:val="0"/>
        </w:rPr>
      </w:r>
    </w:p>
    <w:p w:rsidR="00000000" w:rsidDel="00000000" w:rsidP="00000000" w:rsidRDefault="00000000" w:rsidRPr="00000000" w14:paraId="00000117">
      <w:pPr>
        <w:spacing w:after="0" w:line="261" w:lineRule="auto"/>
        <w:ind w:firstLine="0"/>
        <w:jc w:val="both"/>
        <w:rPr>
          <w:u w:val="single"/>
        </w:rPr>
      </w:pPr>
      <w:r w:rsidDel="00000000" w:rsidR="00000000" w:rsidRPr="00000000">
        <w:rPr>
          <w:rtl w:val="0"/>
        </w:rPr>
      </w:r>
    </w:p>
    <w:p w:rsidR="00000000" w:rsidDel="00000000" w:rsidP="00000000" w:rsidRDefault="00000000" w:rsidRPr="00000000" w14:paraId="00000118">
      <w:pPr>
        <w:pStyle w:val="Heading1"/>
        <w:spacing w:after="447" w:line="259" w:lineRule="auto"/>
        <w:ind w:left="0" w:right="315" w:firstLine="0"/>
        <w:jc w:val="center"/>
        <w:rPr/>
      </w:pPr>
      <w:r w:rsidDel="00000000" w:rsidR="00000000" w:rsidRPr="00000000">
        <w:rPr>
          <w:b w:val="0"/>
          <w:highlight w:val="yellow"/>
          <w:rtl w:val="0"/>
        </w:rPr>
        <w:t xml:space="preserve">CLEBURNE YOUTH RODEO AUGUST 1-3, 2023</w:t>
      </w:r>
      <w:r w:rsidDel="00000000" w:rsidR="00000000" w:rsidRPr="00000000">
        <w:rPr>
          <w:rtl w:val="0"/>
        </w:rPr>
      </w:r>
    </w:p>
    <w:p w:rsidR="00000000" w:rsidDel="00000000" w:rsidP="00000000" w:rsidRDefault="00000000" w:rsidRPr="00000000" w14:paraId="00000119">
      <w:pPr>
        <w:spacing w:line="259" w:lineRule="auto"/>
        <w:ind w:left="0" w:firstLine="0"/>
        <w:jc w:val="center"/>
        <w:rPr/>
      </w:pPr>
      <w:r w:rsidDel="00000000" w:rsidR="00000000" w:rsidRPr="00000000">
        <w:rPr>
          <w:color w:val="2a2c33"/>
          <w:rtl w:val="0"/>
        </w:rPr>
        <w:t xml:space="preserve">All rodeo ads must be turned in by the July 13 play- day. </w:t>
      </w:r>
      <w:r w:rsidDel="00000000" w:rsidR="00000000" w:rsidRPr="00000000">
        <w:rPr>
          <w:rtl w:val="0"/>
        </w:rPr>
      </w:r>
    </w:p>
    <w:p w:rsidR="00000000" w:rsidDel="00000000" w:rsidP="00000000" w:rsidRDefault="00000000" w:rsidRPr="00000000" w14:paraId="0000011A">
      <w:pPr>
        <w:spacing w:after="301" w:line="266" w:lineRule="auto"/>
        <w:ind w:left="0" w:right="213" w:firstLine="0"/>
        <w:jc w:val="center"/>
        <w:rPr/>
      </w:pPr>
      <w:r w:rsidDel="00000000" w:rsidR="00000000" w:rsidRPr="00000000">
        <w:rPr>
          <w:color w:val="2a2c33"/>
          <w:rtl w:val="0"/>
        </w:rPr>
        <w:t xml:space="preserve">In April we will start putting a rodeo committee together. </w:t>
      </w:r>
      <w:r w:rsidDel="00000000" w:rsidR="00000000" w:rsidRPr="00000000">
        <w:rPr>
          <w:color w:val="1c1c22"/>
          <w:rtl w:val="0"/>
        </w:rPr>
        <w:t xml:space="preserve">Please keep </w:t>
      </w:r>
      <w:r w:rsidDel="00000000" w:rsidR="00000000" w:rsidRPr="00000000">
        <w:rPr>
          <w:color w:val="2a2c33"/>
          <w:rtl w:val="0"/>
        </w:rPr>
        <w:t xml:space="preserve">in </w:t>
      </w:r>
      <w:r w:rsidDel="00000000" w:rsidR="00000000" w:rsidRPr="00000000">
        <w:rPr>
          <w:color w:val="1c1c22"/>
          <w:rtl w:val="0"/>
        </w:rPr>
        <w:t xml:space="preserve">mind it is </w:t>
      </w:r>
      <w:r w:rsidDel="00000000" w:rsidR="00000000" w:rsidRPr="00000000">
        <w:rPr>
          <w:color w:val="2a2c33"/>
          <w:rtl w:val="0"/>
        </w:rPr>
        <w:t xml:space="preserve">a </w:t>
      </w:r>
      <w:r w:rsidDel="00000000" w:rsidR="00000000" w:rsidRPr="00000000">
        <w:rPr>
          <w:color w:val="1c1c22"/>
          <w:rtl w:val="0"/>
        </w:rPr>
        <w:t xml:space="preserve">very busy rodeo </w:t>
      </w:r>
      <w:r w:rsidDel="00000000" w:rsidR="00000000" w:rsidRPr="00000000">
        <w:rPr>
          <w:color w:val="2a2c33"/>
          <w:rtl w:val="0"/>
        </w:rPr>
        <w:t xml:space="preserve">and </w:t>
      </w:r>
      <w:r w:rsidDel="00000000" w:rsidR="00000000" w:rsidRPr="00000000">
        <w:rPr>
          <w:color w:val="1c1c22"/>
          <w:rtl w:val="0"/>
        </w:rPr>
        <w:t xml:space="preserve">we will need </w:t>
      </w:r>
      <w:r w:rsidDel="00000000" w:rsidR="00000000" w:rsidRPr="00000000">
        <w:rPr>
          <w:color w:val="2a2c33"/>
          <w:rtl w:val="0"/>
        </w:rPr>
        <w:t xml:space="preserve">as much </w:t>
      </w:r>
      <w:r w:rsidDel="00000000" w:rsidR="00000000" w:rsidRPr="00000000">
        <w:rPr>
          <w:color w:val="1c1c22"/>
          <w:rtl w:val="0"/>
        </w:rPr>
        <w:t xml:space="preserve">help </w:t>
      </w:r>
      <w:r w:rsidDel="00000000" w:rsidR="00000000" w:rsidRPr="00000000">
        <w:rPr>
          <w:color w:val="2a2c33"/>
          <w:rtl w:val="0"/>
        </w:rPr>
        <w:t xml:space="preserve">as </w:t>
      </w:r>
      <w:r w:rsidDel="00000000" w:rsidR="00000000" w:rsidRPr="00000000">
        <w:rPr>
          <w:color w:val="1c1c22"/>
          <w:rtl w:val="0"/>
        </w:rPr>
        <w:t xml:space="preserve">possible</w:t>
      </w:r>
      <w:r w:rsidDel="00000000" w:rsidR="00000000" w:rsidRPr="00000000">
        <w:rPr>
          <w:color w:val="5b5b5b"/>
          <w:rtl w:val="0"/>
        </w:rPr>
        <w:t xml:space="preserve">. </w:t>
      </w:r>
      <w:r w:rsidDel="00000000" w:rsidR="00000000" w:rsidRPr="00000000">
        <w:rPr>
          <w:color w:val="2a2c33"/>
          <w:rtl w:val="0"/>
        </w:rPr>
        <w:t xml:space="preserve">The Cleburne Youth Rodeo is </w:t>
      </w:r>
      <w:r w:rsidDel="00000000" w:rsidR="00000000" w:rsidRPr="00000000">
        <w:rPr>
          <w:color w:val="1c1c22"/>
          <w:rtl w:val="0"/>
        </w:rPr>
        <w:t xml:space="preserve">the JC JSPs main fundraiser for the year-end awards</w:t>
      </w:r>
      <w:r w:rsidDel="00000000" w:rsidR="00000000" w:rsidRPr="00000000">
        <w:rPr>
          <w:color w:val="776d6d"/>
          <w:rtl w:val="0"/>
        </w:rPr>
        <w:t xml:space="preserve">.</w:t>
      </w:r>
      <w:r w:rsidDel="00000000" w:rsidR="00000000" w:rsidRPr="00000000">
        <w:rPr>
          <w:rtl w:val="0"/>
        </w:rPr>
      </w:r>
    </w:p>
    <w:p w:rsidR="00000000" w:rsidDel="00000000" w:rsidP="00000000" w:rsidRDefault="00000000" w:rsidRPr="00000000" w14:paraId="0000011B">
      <w:pPr>
        <w:spacing w:after="301" w:line="266" w:lineRule="auto"/>
        <w:ind w:left="0" w:right="108" w:firstLine="0"/>
        <w:jc w:val="center"/>
        <w:rPr/>
      </w:pPr>
      <w:r w:rsidDel="00000000" w:rsidR="00000000" w:rsidRPr="00000000">
        <w:rPr>
          <w:color w:val="1c1c22"/>
          <w:rtl w:val="0"/>
        </w:rPr>
        <w:t xml:space="preserve">All points and </w:t>
      </w:r>
      <w:r w:rsidDel="00000000" w:rsidR="00000000" w:rsidRPr="00000000">
        <w:rPr>
          <w:color w:val="2a2c33"/>
          <w:rtl w:val="0"/>
        </w:rPr>
        <w:t xml:space="preserve">info </w:t>
      </w:r>
      <w:r w:rsidDel="00000000" w:rsidR="00000000" w:rsidRPr="00000000">
        <w:rPr>
          <w:color w:val="1c1c22"/>
          <w:rtl w:val="0"/>
        </w:rPr>
        <w:t xml:space="preserve">can be found on the JCSP website as well as on the Facebook page Johnson County Jr Sheriff’s Posse</w:t>
      </w:r>
      <w:r w:rsidDel="00000000" w:rsidR="00000000" w:rsidRPr="00000000">
        <w:rPr>
          <w:color w:val="444a4f"/>
          <w:rtl w:val="0"/>
        </w:rPr>
        <w:t xml:space="preserve">.</w:t>
      </w:r>
      <w:r w:rsidDel="00000000" w:rsidR="00000000" w:rsidRPr="00000000">
        <w:rPr>
          <w:rtl w:val="0"/>
        </w:rPr>
      </w:r>
    </w:p>
    <w:p w:rsidR="00000000" w:rsidDel="00000000" w:rsidP="00000000" w:rsidRDefault="00000000" w:rsidRPr="00000000" w14:paraId="0000011C">
      <w:pPr>
        <w:spacing w:after="0" w:line="259" w:lineRule="auto"/>
        <w:ind w:left="0" w:firstLine="0"/>
        <w:jc w:val="center"/>
        <w:rPr/>
      </w:pPr>
      <w:r w:rsidDel="00000000" w:rsidR="00000000" w:rsidRPr="00000000">
        <w:rPr>
          <w:b w:val="1"/>
          <w:color w:val="1c1c22"/>
          <w:rtl w:val="0"/>
        </w:rPr>
        <w:t xml:space="preserve">WEBSITE: </w:t>
      </w:r>
      <w:hyperlink r:id="rId9">
        <w:r w:rsidDel="00000000" w:rsidR="00000000" w:rsidRPr="00000000">
          <w:rPr>
            <w:b w:val="1"/>
            <w:color w:val="1c1c22"/>
            <w:u w:val="single"/>
            <w:rtl w:val="0"/>
          </w:rPr>
          <w:t xml:space="preserve">WWW.JCJSP.YOLASITE.COM</w:t>
        </w:r>
      </w:hyperlink>
      <w:r w:rsidDel="00000000" w:rsidR="00000000" w:rsidRPr="00000000">
        <w:rPr>
          <w:rtl w:val="0"/>
        </w:rPr>
      </w:r>
    </w:p>
    <w:sectPr>
      <w:pgSz w:h="15840" w:w="12240" w:orient="portrait"/>
      <w:pgMar w:bottom="990" w:top="1170" w:left="1410" w:right="1441"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50" w:hanging="750"/>
      </w:pPr>
      <w:rPr>
        <w:rFonts w:ascii="Times New Roman" w:cs="Times New Roman" w:eastAsia="Times New Roman" w:hAnsi="Times New Roman"/>
        <w:b w:val="0"/>
        <w:i w:val="0"/>
        <w:strike w:val="0"/>
        <w:color w:val="000000"/>
        <w:sz w:val="22"/>
        <w:szCs w:val="22"/>
        <w:u w:val="none"/>
        <w:shd w:fill="auto" w:val="clear"/>
        <w:vertAlign w:val="baseline"/>
      </w:rPr>
    </w:lvl>
    <w:lvl w:ilvl="1">
      <w:start w:val="1"/>
      <w:numFmt w:val="lowerLetter"/>
      <w:lvlText w:val="%2"/>
      <w:lvlJc w:val="left"/>
      <w:pPr>
        <w:ind w:left="1440" w:hanging="1440"/>
      </w:pPr>
      <w:rPr>
        <w:rFonts w:ascii="Times New Roman" w:cs="Times New Roman" w:eastAsia="Times New Roman" w:hAnsi="Times New Roman"/>
        <w:b w:val="0"/>
        <w:i w:val="0"/>
        <w:strike w:val="0"/>
        <w:color w:val="000000"/>
        <w:sz w:val="22"/>
        <w:szCs w:val="22"/>
        <w:u w:val="none"/>
        <w:shd w:fill="auto" w:val="clear"/>
        <w:vertAlign w:val="baseline"/>
      </w:rPr>
    </w:lvl>
    <w:lvl w:ilvl="2">
      <w:start w:val="1"/>
      <w:numFmt w:val="lowerRoman"/>
      <w:lvlText w:val="%3"/>
      <w:lvlJc w:val="left"/>
      <w:pPr>
        <w:ind w:left="2160" w:hanging="2160"/>
      </w:pPr>
      <w:rPr>
        <w:rFonts w:ascii="Times New Roman" w:cs="Times New Roman" w:eastAsia="Times New Roman" w:hAnsi="Times New Roman"/>
        <w:b w:val="0"/>
        <w:i w:val="0"/>
        <w:strike w:val="0"/>
        <w:color w:val="000000"/>
        <w:sz w:val="22"/>
        <w:szCs w:val="22"/>
        <w:u w:val="none"/>
        <w:shd w:fill="auto" w:val="clear"/>
        <w:vertAlign w:val="baseline"/>
      </w:rPr>
    </w:lvl>
    <w:lvl w:ilvl="3">
      <w:start w:val="1"/>
      <w:numFmt w:val="decimal"/>
      <w:lvlText w:val="%4"/>
      <w:lvlJc w:val="left"/>
      <w:pPr>
        <w:ind w:left="2880" w:hanging="2880"/>
      </w:pPr>
      <w:rPr>
        <w:rFonts w:ascii="Times New Roman" w:cs="Times New Roman" w:eastAsia="Times New Roman" w:hAnsi="Times New Roman"/>
        <w:b w:val="0"/>
        <w:i w:val="0"/>
        <w:strike w:val="0"/>
        <w:color w:val="000000"/>
        <w:sz w:val="22"/>
        <w:szCs w:val="22"/>
        <w:u w:val="none"/>
        <w:shd w:fill="auto" w:val="clear"/>
        <w:vertAlign w:val="baseline"/>
      </w:rPr>
    </w:lvl>
    <w:lvl w:ilvl="4">
      <w:start w:val="1"/>
      <w:numFmt w:val="lowerLetter"/>
      <w:lvlText w:val="%5"/>
      <w:lvlJc w:val="left"/>
      <w:pPr>
        <w:ind w:left="3600" w:hanging="3600"/>
      </w:pPr>
      <w:rPr>
        <w:rFonts w:ascii="Times New Roman" w:cs="Times New Roman" w:eastAsia="Times New Roman" w:hAnsi="Times New Roman"/>
        <w:b w:val="0"/>
        <w:i w:val="0"/>
        <w:strike w:val="0"/>
        <w:color w:val="000000"/>
        <w:sz w:val="22"/>
        <w:szCs w:val="22"/>
        <w:u w:val="none"/>
        <w:shd w:fill="auto" w:val="clear"/>
        <w:vertAlign w:val="baseline"/>
      </w:rPr>
    </w:lvl>
    <w:lvl w:ilvl="5">
      <w:start w:val="1"/>
      <w:numFmt w:val="lowerRoman"/>
      <w:lvlText w:val="%6"/>
      <w:lvlJc w:val="left"/>
      <w:pPr>
        <w:ind w:left="4320" w:hanging="4320"/>
      </w:pPr>
      <w:rPr>
        <w:rFonts w:ascii="Times New Roman" w:cs="Times New Roman" w:eastAsia="Times New Roman" w:hAnsi="Times New Roman"/>
        <w:b w:val="0"/>
        <w:i w:val="0"/>
        <w:strike w:val="0"/>
        <w:color w:val="000000"/>
        <w:sz w:val="22"/>
        <w:szCs w:val="22"/>
        <w:u w:val="none"/>
        <w:shd w:fill="auto" w:val="clear"/>
        <w:vertAlign w:val="baseline"/>
      </w:rPr>
    </w:lvl>
    <w:lvl w:ilvl="6">
      <w:start w:val="1"/>
      <w:numFmt w:val="decimal"/>
      <w:lvlText w:val="%7"/>
      <w:lvlJc w:val="left"/>
      <w:pPr>
        <w:ind w:left="5040" w:hanging="5040"/>
      </w:pPr>
      <w:rPr>
        <w:rFonts w:ascii="Times New Roman" w:cs="Times New Roman" w:eastAsia="Times New Roman" w:hAnsi="Times New Roman"/>
        <w:b w:val="0"/>
        <w:i w:val="0"/>
        <w:strike w:val="0"/>
        <w:color w:val="000000"/>
        <w:sz w:val="22"/>
        <w:szCs w:val="22"/>
        <w:u w:val="none"/>
        <w:shd w:fill="auto" w:val="clear"/>
        <w:vertAlign w:val="baseline"/>
      </w:rPr>
    </w:lvl>
    <w:lvl w:ilvl="7">
      <w:start w:val="1"/>
      <w:numFmt w:val="lowerLetter"/>
      <w:lvlText w:val="%8"/>
      <w:lvlJc w:val="left"/>
      <w:pPr>
        <w:ind w:left="5760" w:hanging="5760"/>
      </w:pPr>
      <w:rPr>
        <w:rFonts w:ascii="Times New Roman" w:cs="Times New Roman" w:eastAsia="Times New Roman" w:hAnsi="Times New Roman"/>
        <w:b w:val="0"/>
        <w:i w:val="0"/>
        <w:strike w:val="0"/>
        <w:color w:val="000000"/>
        <w:sz w:val="22"/>
        <w:szCs w:val="22"/>
        <w:u w:val="none"/>
        <w:shd w:fill="auto" w:val="clear"/>
        <w:vertAlign w:val="baseline"/>
      </w:rPr>
    </w:lvl>
    <w:lvl w:ilvl="8">
      <w:start w:val="1"/>
      <w:numFmt w:val="lowerRoman"/>
      <w:lvlText w:val="%9"/>
      <w:lvlJc w:val="left"/>
      <w:pPr>
        <w:ind w:left="6480" w:hanging="6480"/>
      </w:pPr>
      <w:rPr>
        <w:rFonts w:ascii="Times New Roman" w:cs="Times New Roman" w:eastAsia="Times New Roman" w:hAnsi="Times New Roman"/>
        <w:b w:val="0"/>
        <w:i w:val="0"/>
        <w:strike w:val="0"/>
        <w:color w:val="000000"/>
        <w:sz w:val="22"/>
        <w:szCs w:val="22"/>
        <w:u w:val="none"/>
        <w:shd w:fill="auto" w:val="clear"/>
        <w:vertAlign w:val="baseline"/>
      </w:rPr>
    </w:lvl>
  </w:abstractNum>
  <w:abstractNum w:abstractNumId="2">
    <w:lvl w:ilvl="0">
      <w:start w:val="1"/>
      <w:numFmt w:val="decimal"/>
      <w:lvlText w:val="%1."/>
      <w:lvlJc w:val="left"/>
      <w:pPr>
        <w:ind w:left="675" w:hanging="675"/>
      </w:pPr>
      <w:rPr>
        <w:rFonts w:ascii="Times New Roman" w:cs="Times New Roman" w:eastAsia="Times New Roman" w:hAnsi="Times New Roman"/>
        <w:b w:val="0"/>
        <w:i w:val="0"/>
        <w:strike w:val="0"/>
        <w:color w:val="000000"/>
        <w:sz w:val="22"/>
        <w:szCs w:val="22"/>
        <w:u w:val="none"/>
        <w:shd w:fill="auto" w:val="clear"/>
        <w:vertAlign w:val="baseline"/>
      </w:rPr>
    </w:lvl>
    <w:lvl w:ilvl="1">
      <w:start w:val="1"/>
      <w:numFmt w:val="lowerLetter"/>
      <w:lvlText w:val="%2"/>
      <w:lvlJc w:val="left"/>
      <w:pPr>
        <w:ind w:left="1365" w:hanging="1365"/>
      </w:pPr>
      <w:rPr>
        <w:rFonts w:ascii="Times New Roman" w:cs="Times New Roman" w:eastAsia="Times New Roman" w:hAnsi="Times New Roman"/>
        <w:b w:val="0"/>
        <w:i w:val="0"/>
        <w:strike w:val="0"/>
        <w:color w:val="000000"/>
        <w:sz w:val="22"/>
        <w:szCs w:val="22"/>
        <w:u w:val="none"/>
        <w:shd w:fill="auto" w:val="clear"/>
        <w:vertAlign w:val="baseline"/>
      </w:rPr>
    </w:lvl>
    <w:lvl w:ilvl="2">
      <w:start w:val="1"/>
      <w:numFmt w:val="lowerRoman"/>
      <w:lvlText w:val="%3"/>
      <w:lvlJc w:val="left"/>
      <w:pPr>
        <w:ind w:left="2085" w:hanging="2085"/>
      </w:pPr>
      <w:rPr>
        <w:rFonts w:ascii="Times New Roman" w:cs="Times New Roman" w:eastAsia="Times New Roman" w:hAnsi="Times New Roman"/>
        <w:b w:val="0"/>
        <w:i w:val="0"/>
        <w:strike w:val="0"/>
        <w:color w:val="000000"/>
        <w:sz w:val="22"/>
        <w:szCs w:val="22"/>
        <w:u w:val="none"/>
        <w:shd w:fill="auto" w:val="clear"/>
        <w:vertAlign w:val="baseline"/>
      </w:rPr>
    </w:lvl>
    <w:lvl w:ilvl="3">
      <w:start w:val="1"/>
      <w:numFmt w:val="decimal"/>
      <w:lvlText w:val="%4"/>
      <w:lvlJc w:val="left"/>
      <w:pPr>
        <w:ind w:left="2805" w:hanging="2805"/>
      </w:pPr>
      <w:rPr>
        <w:rFonts w:ascii="Times New Roman" w:cs="Times New Roman" w:eastAsia="Times New Roman" w:hAnsi="Times New Roman"/>
        <w:b w:val="0"/>
        <w:i w:val="0"/>
        <w:strike w:val="0"/>
        <w:color w:val="000000"/>
        <w:sz w:val="22"/>
        <w:szCs w:val="22"/>
        <w:u w:val="none"/>
        <w:shd w:fill="auto" w:val="clear"/>
        <w:vertAlign w:val="baseline"/>
      </w:rPr>
    </w:lvl>
    <w:lvl w:ilvl="4">
      <w:start w:val="1"/>
      <w:numFmt w:val="lowerLetter"/>
      <w:lvlText w:val="%5"/>
      <w:lvlJc w:val="left"/>
      <w:pPr>
        <w:ind w:left="3525" w:hanging="3525"/>
      </w:pPr>
      <w:rPr>
        <w:rFonts w:ascii="Times New Roman" w:cs="Times New Roman" w:eastAsia="Times New Roman" w:hAnsi="Times New Roman"/>
        <w:b w:val="0"/>
        <w:i w:val="0"/>
        <w:strike w:val="0"/>
        <w:color w:val="000000"/>
        <w:sz w:val="22"/>
        <w:szCs w:val="22"/>
        <w:u w:val="none"/>
        <w:shd w:fill="auto" w:val="clear"/>
        <w:vertAlign w:val="baseline"/>
      </w:rPr>
    </w:lvl>
    <w:lvl w:ilvl="5">
      <w:start w:val="1"/>
      <w:numFmt w:val="lowerRoman"/>
      <w:lvlText w:val="%6"/>
      <w:lvlJc w:val="left"/>
      <w:pPr>
        <w:ind w:left="4245" w:hanging="4245"/>
      </w:pPr>
      <w:rPr>
        <w:rFonts w:ascii="Times New Roman" w:cs="Times New Roman" w:eastAsia="Times New Roman" w:hAnsi="Times New Roman"/>
        <w:b w:val="0"/>
        <w:i w:val="0"/>
        <w:strike w:val="0"/>
        <w:color w:val="000000"/>
        <w:sz w:val="22"/>
        <w:szCs w:val="22"/>
        <w:u w:val="none"/>
        <w:shd w:fill="auto" w:val="clear"/>
        <w:vertAlign w:val="baseline"/>
      </w:rPr>
    </w:lvl>
    <w:lvl w:ilvl="6">
      <w:start w:val="1"/>
      <w:numFmt w:val="decimal"/>
      <w:lvlText w:val="%7"/>
      <w:lvlJc w:val="left"/>
      <w:pPr>
        <w:ind w:left="4965" w:hanging="4965"/>
      </w:pPr>
      <w:rPr>
        <w:rFonts w:ascii="Times New Roman" w:cs="Times New Roman" w:eastAsia="Times New Roman" w:hAnsi="Times New Roman"/>
        <w:b w:val="0"/>
        <w:i w:val="0"/>
        <w:strike w:val="0"/>
        <w:color w:val="000000"/>
        <w:sz w:val="22"/>
        <w:szCs w:val="22"/>
        <w:u w:val="none"/>
        <w:shd w:fill="auto" w:val="clear"/>
        <w:vertAlign w:val="baseline"/>
      </w:rPr>
    </w:lvl>
    <w:lvl w:ilvl="7">
      <w:start w:val="1"/>
      <w:numFmt w:val="lowerLetter"/>
      <w:lvlText w:val="%8"/>
      <w:lvlJc w:val="left"/>
      <w:pPr>
        <w:ind w:left="5685" w:hanging="5685"/>
      </w:pPr>
      <w:rPr>
        <w:rFonts w:ascii="Times New Roman" w:cs="Times New Roman" w:eastAsia="Times New Roman" w:hAnsi="Times New Roman"/>
        <w:b w:val="0"/>
        <w:i w:val="0"/>
        <w:strike w:val="0"/>
        <w:color w:val="000000"/>
        <w:sz w:val="22"/>
        <w:szCs w:val="22"/>
        <w:u w:val="none"/>
        <w:shd w:fill="auto" w:val="clear"/>
        <w:vertAlign w:val="baseline"/>
      </w:rPr>
    </w:lvl>
    <w:lvl w:ilvl="8">
      <w:start w:val="1"/>
      <w:numFmt w:val="lowerRoman"/>
      <w:lvlText w:val="%9"/>
      <w:lvlJc w:val="left"/>
      <w:pPr>
        <w:ind w:left="6405" w:hanging="6405"/>
      </w:pPr>
      <w:rPr>
        <w:rFonts w:ascii="Times New Roman" w:cs="Times New Roman" w:eastAsia="Times New Roman" w:hAnsi="Times New Roman"/>
        <w:b w:val="0"/>
        <w:i w:val="0"/>
        <w:strike w:val="0"/>
        <w:color w:val="000000"/>
        <w:sz w:val="22"/>
        <w:szCs w:val="22"/>
        <w:u w:val="none"/>
        <w:shd w:fill="auto" w:val="clear"/>
        <w:vertAlign w:val="baseline"/>
      </w:rPr>
    </w:lvl>
  </w:abstractNum>
  <w:abstractNum w:abstractNumId="3">
    <w:lvl w:ilvl="0">
      <w:start w:val="1"/>
      <w:numFmt w:val="decimal"/>
      <w:lvlText w:val="%1."/>
      <w:lvlJc w:val="left"/>
      <w:pPr>
        <w:ind w:left="750" w:hanging="750"/>
      </w:pPr>
      <w:rPr>
        <w:rFonts w:ascii="Times New Roman" w:cs="Times New Roman" w:eastAsia="Times New Roman" w:hAnsi="Times New Roman"/>
        <w:b w:val="0"/>
        <w:i w:val="0"/>
        <w:strike w:val="0"/>
        <w:color w:val="000000"/>
        <w:sz w:val="22"/>
        <w:szCs w:val="22"/>
        <w:u w:val="none"/>
        <w:shd w:fill="auto" w:val="clear"/>
        <w:vertAlign w:val="baseline"/>
      </w:rPr>
    </w:lvl>
    <w:lvl w:ilvl="1">
      <w:start w:val="1"/>
      <w:numFmt w:val="lowerLetter"/>
      <w:lvlText w:val="%2"/>
      <w:lvlJc w:val="left"/>
      <w:pPr>
        <w:ind w:left="1440" w:hanging="1440"/>
      </w:pPr>
      <w:rPr>
        <w:rFonts w:ascii="Times New Roman" w:cs="Times New Roman" w:eastAsia="Times New Roman" w:hAnsi="Times New Roman"/>
        <w:b w:val="0"/>
        <w:i w:val="0"/>
        <w:strike w:val="0"/>
        <w:color w:val="000000"/>
        <w:sz w:val="22"/>
        <w:szCs w:val="22"/>
        <w:u w:val="none"/>
        <w:shd w:fill="auto" w:val="clear"/>
        <w:vertAlign w:val="baseline"/>
      </w:rPr>
    </w:lvl>
    <w:lvl w:ilvl="2">
      <w:start w:val="1"/>
      <w:numFmt w:val="lowerRoman"/>
      <w:lvlText w:val="%3"/>
      <w:lvlJc w:val="left"/>
      <w:pPr>
        <w:ind w:left="2160" w:hanging="2160"/>
      </w:pPr>
      <w:rPr>
        <w:rFonts w:ascii="Times New Roman" w:cs="Times New Roman" w:eastAsia="Times New Roman" w:hAnsi="Times New Roman"/>
        <w:b w:val="0"/>
        <w:i w:val="0"/>
        <w:strike w:val="0"/>
        <w:color w:val="000000"/>
        <w:sz w:val="22"/>
        <w:szCs w:val="22"/>
        <w:u w:val="none"/>
        <w:shd w:fill="auto" w:val="clear"/>
        <w:vertAlign w:val="baseline"/>
      </w:rPr>
    </w:lvl>
    <w:lvl w:ilvl="3">
      <w:start w:val="1"/>
      <w:numFmt w:val="decimal"/>
      <w:lvlText w:val="%4"/>
      <w:lvlJc w:val="left"/>
      <w:pPr>
        <w:ind w:left="2880" w:hanging="2880"/>
      </w:pPr>
      <w:rPr>
        <w:rFonts w:ascii="Times New Roman" w:cs="Times New Roman" w:eastAsia="Times New Roman" w:hAnsi="Times New Roman"/>
        <w:b w:val="0"/>
        <w:i w:val="0"/>
        <w:strike w:val="0"/>
        <w:color w:val="000000"/>
        <w:sz w:val="22"/>
        <w:szCs w:val="22"/>
        <w:u w:val="none"/>
        <w:shd w:fill="auto" w:val="clear"/>
        <w:vertAlign w:val="baseline"/>
      </w:rPr>
    </w:lvl>
    <w:lvl w:ilvl="4">
      <w:start w:val="1"/>
      <w:numFmt w:val="lowerLetter"/>
      <w:lvlText w:val="%5"/>
      <w:lvlJc w:val="left"/>
      <w:pPr>
        <w:ind w:left="3600" w:hanging="3600"/>
      </w:pPr>
      <w:rPr>
        <w:rFonts w:ascii="Times New Roman" w:cs="Times New Roman" w:eastAsia="Times New Roman" w:hAnsi="Times New Roman"/>
        <w:b w:val="0"/>
        <w:i w:val="0"/>
        <w:strike w:val="0"/>
        <w:color w:val="000000"/>
        <w:sz w:val="22"/>
        <w:szCs w:val="22"/>
        <w:u w:val="none"/>
        <w:shd w:fill="auto" w:val="clear"/>
        <w:vertAlign w:val="baseline"/>
      </w:rPr>
    </w:lvl>
    <w:lvl w:ilvl="5">
      <w:start w:val="1"/>
      <w:numFmt w:val="lowerRoman"/>
      <w:lvlText w:val="%6"/>
      <w:lvlJc w:val="left"/>
      <w:pPr>
        <w:ind w:left="4320" w:hanging="4320"/>
      </w:pPr>
      <w:rPr>
        <w:rFonts w:ascii="Times New Roman" w:cs="Times New Roman" w:eastAsia="Times New Roman" w:hAnsi="Times New Roman"/>
        <w:b w:val="0"/>
        <w:i w:val="0"/>
        <w:strike w:val="0"/>
        <w:color w:val="000000"/>
        <w:sz w:val="22"/>
        <w:szCs w:val="22"/>
        <w:u w:val="none"/>
        <w:shd w:fill="auto" w:val="clear"/>
        <w:vertAlign w:val="baseline"/>
      </w:rPr>
    </w:lvl>
    <w:lvl w:ilvl="6">
      <w:start w:val="1"/>
      <w:numFmt w:val="decimal"/>
      <w:lvlText w:val="%7"/>
      <w:lvlJc w:val="left"/>
      <w:pPr>
        <w:ind w:left="5040" w:hanging="5040"/>
      </w:pPr>
      <w:rPr>
        <w:rFonts w:ascii="Times New Roman" w:cs="Times New Roman" w:eastAsia="Times New Roman" w:hAnsi="Times New Roman"/>
        <w:b w:val="0"/>
        <w:i w:val="0"/>
        <w:strike w:val="0"/>
        <w:color w:val="000000"/>
        <w:sz w:val="22"/>
        <w:szCs w:val="22"/>
        <w:u w:val="none"/>
        <w:shd w:fill="auto" w:val="clear"/>
        <w:vertAlign w:val="baseline"/>
      </w:rPr>
    </w:lvl>
    <w:lvl w:ilvl="7">
      <w:start w:val="1"/>
      <w:numFmt w:val="lowerLetter"/>
      <w:lvlText w:val="%8"/>
      <w:lvlJc w:val="left"/>
      <w:pPr>
        <w:ind w:left="5760" w:hanging="5760"/>
      </w:pPr>
      <w:rPr>
        <w:rFonts w:ascii="Times New Roman" w:cs="Times New Roman" w:eastAsia="Times New Roman" w:hAnsi="Times New Roman"/>
        <w:b w:val="0"/>
        <w:i w:val="0"/>
        <w:strike w:val="0"/>
        <w:color w:val="000000"/>
        <w:sz w:val="22"/>
        <w:szCs w:val="22"/>
        <w:u w:val="none"/>
        <w:shd w:fill="auto" w:val="clear"/>
        <w:vertAlign w:val="baseline"/>
      </w:rPr>
    </w:lvl>
    <w:lvl w:ilvl="8">
      <w:start w:val="1"/>
      <w:numFmt w:val="lowerRoman"/>
      <w:lvlText w:val="%9"/>
      <w:lvlJc w:val="left"/>
      <w:pPr>
        <w:ind w:left="6480" w:hanging="6480"/>
      </w:pPr>
      <w:rPr>
        <w:rFonts w:ascii="Times New Roman" w:cs="Times New Roman" w:eastAsia="Times New Roman" w:hAnsi="Times New Roman"/>
        <w:b w:val="0"/>
        <w:i w:val="0"/>
        <w:strike w:val="0"/>
        <w:color w:val="000000"/>
        <w:sz w:val="22"/>
        <w:szCs w:val="22"/>
        <w:u w:val="none"/>
        <w:shd w:fill="auto" w:val="clear"/>
        <w:vertAlign w:val="baseline"/>
      </w:rPr>
    </w:lvl>
  </w:abstractNum>
  <w:abstractNum w:abstractNumId="4">
    <w:lvl w:ilvl="0">
      <w:start w:val="1"/>
      <w:numFmt w:val="decimal"/>
      <w:lvlText w:val="%1."/>
      <w:lvlJc w:val="left"/>
      <w:pPr>
        <w:ind w:left="750" w:hanging="750"/>
      </w:pPr>
      <w:rPr>
        <w:rFonts w:ascii="Times New Roman" w:cs="Times New Roman" w:eastAsia="Times New Roman" w:hAnsi="Times New Roman"/>
        <w:b w:val="0"/>
        <w:i w:val="0"/>
        <w:strike w:val="0"/>
        <w:color w:val="000000"/>
        <w:sz w:val="22"/>
        <w:szCs w:val="22"/>
        <w:u w:val="none"/>
        <w:shd w:fill="auto" w:val="clear"/>
        <w:vertAlign w:val="baseline"/>
      </w:rPr>
    </w:lvl>
    <w:lvl w:ilvl="1">
      <w:start w:val="2"/>
      <w:numFmt w:val="decimal"/>
      <w:lvlText w:val="%2."/>
      <w:lvlJc w:val="left"/>
      <w:pPr>
        <w:ind w:left="750" w:hanging="750"/>
      </w:pPr>
      <w:rPr>
        <w:rFonts w:ascii="Times New Roman" w:cs="Times New Roman" w:eastAsia="Times New Roman" w:hAnsi="Times New Roman"/>
        <w:b w:val="0"/>
        <w:i w:val="0"/>
        <w:strike w:val="0"/>
        <w:color w:val="000000"/>
        <w:sz w:val="22"/>
        <w:szCs w:val="22"/>
        <w:u w:val="none"/>
        <w:shd w:fill="auto" w:val="clear"/>
        <w:vertAlign w:val="baseline"/>
      </w:rPr>
    </w:lvl>
    <w:lvl w:ilvl="2">
      <w:start w:val="1"/>
      <w:numFmt w:val="lowerRoman"/>
      <w:lvlText w:val="%3"/>
      <w:lvlJc w:val="left"/>
      <w:pPr>
        <w:ind w:left="1440" w:hanging="1440"/>
      </w:pPr>
      <w:rPr>
        <w:rFonts w:ascii="Times New Roman" w:cs="Times New Roman" w:eastAsia="Times New Roman" w:hAnsi="Times New Roman"/>
        <w:b w:val="0"/>
        <w:i w:val="0"/>
        <w:strike w:val="0"/>
        <w:color w:val="000000"/>
        <w:sz w:val="22"/>
        <w:szCs w:val="22"/>
        <w:u w:val="none"/>
        <w:shd w:fill="auto" w:val="clear"/>
        <w:vertAlign w:val="baseline"/>
      </w:rPr>
    </w:lvl>
    <w:lvl w:ilvl="3">
      <w:start w:val="1"/>
      <w:numFmt w:val="decimal"/>
      <w:lvlText w:val="%4"/>
      <w:lvlJc w:val="left"/>
      <w:pPr>
        <w:ind w:left="2160" w:hanging="2160"/>
      </w:pPr>
      <w:rPr>
        <w:rFonts w:ascii="Times New Roman" w:cs="Times New Roman" w:eastAsia="Times New Roman" w:hAnsi="Times New Roman"/>
        <w:b w:val="0"/>
        <w:i w:val="0"/>
        <w:strike w:val="0"/>
        <w:color w:val="000000"/>
        <w:sz w:val="22"/>
        <w:szCs w:val="22"/>
        <w:u w:val="none"/>
        <w:shd w:fill="auto" w:val="clear"/>
        <w:vertAlign w:val="baseline"/>
      </w:rPr>
    </w:lvl>
    <w:lvl w:ilvl="4">
      <w:start w:val="1"/>
      <w:numFmt w:val="lowerLetter"/>
      <w:lvlText w:val="%5"/>
      <w:lvlJc w:val="left"/>
      <w:pPr>
        <w:ind w:left="2880" w:hanging="2880"/>
      </w:pPr>
      <w:rPr>
        <w:rFonts w:ascii="Times New Roman" w:cs="Times New Roman" w:eastAsia="Times New Roman" w:hAnsi="Times New Roman"/>
        <w:b w:val="0"/>
        <w:i w:val="0"/>
        <w:strike w:val="0"/>
        <w:color w:val="000000"/>
        <w:sz w:val="22"/>
        <w:szCs w:val="22"/>
        <w:u w:val="none"/>
        <w:shd w:fill="auto" w:val="clear"/>
        <w:vertAlign w:val="baseline"/>
      </w:rPr>
    </w:lvl>
    <w:lvl w:ilvl="5">
      <w:start w:val="1"/>
      <w:numFmt w:val="lowerRoman"/>
      <w:lvlText w:val="%6"/>
      <w:lvlJc w:val="left"/>
      <w:pPr>
        <w:ind w:left="3600" w:hanging="3600"/>
      </w:pPr>
      <w:rPr>
        <w:rFonts w:ascii="Times New Roman" w:cs="Times New Roman" w:eastAsia="Times New Roman" w:hAnsi="Times New Roman"/>
        <w:b w:val="0"/>
        <w:i w:val="0"/>
        <w:strike w:val="0"/>
        <w:color w:val="000000"/>
        <w:sz w:val="22"/>
        <w:szCs w:val="22"/>
        <w:u w:val="none"/>
        <w:shd w:fill="auto" w:val="clear"/>
        <w:vertAlign w:val="baseline"/>
      </w:rPr>
    </w:lvl>
    <w:lvl w:ilvl="6">
      <w:start w:val="1"/>
      <w:numFmt w:val="decimal"/>
      <w:lvlText w:val="%7"/>
      <w:lvlJc w:val="left"/>
      <w:pPr>
        <w:ind w:left="4320" w:hanging="4320"/>
      </w:pPr>
      <w:rPr>
        <w:rFonts w:ascii="Times New Roman" w:cs="Times New Roman" w:eastAsia="Times New Roman" w:hAnsi="Times New Roman"/>
        <w:b w:val="0"/>
        <w:i w:val="0"/>
        <w:strike w:val="0"/>
        <w:color w:val="000000"/>
        <w:sz w:val="22"/>
        <w:szCs w:val="22"/>
        <w:u w:val="none"/>
        <w:shd w:fill="auto" w:val="clear"/>
        <w:vertAlign w:val="baseline"/>
      </w:rPr>
    </w:lvl>
    <w:lvl w:ilvl="7">
      <w:start w:val="1"/>
      <w:numFmt w:val="lowerLetter"/>
      <w:lvlText w:val="%8"/>
      <w:lvlJc w:val="left"/>
      <w:pPr>
        <w:ind w:left="5040" w:hanging="5040"/>
      </w:pPr>
      <w:rPr>
        <w:rFonts w:ascii="Times New Roman" w:cs="Times New Roman" w:eastAsia="Times New Roman" w:hAnsi="Times New Roman"/>
        <w:b w:val="0"/>
        <w:i w:val="0"/>
        <w:strike w:val="0"/>
        <w:color w:val="000000"/>
        <w:sz w:val="22"/>
        <w:szCs w:val="22"/>
        <w:u w:val="none"/>
        <w:shd w:fill="auto" w:val="clear"/>
        <w:vertAlign w:val="baseline"/>
      </w:rPr>
    </w:lvl>
    <w:lvl w:ilvl="8">
      <w:start w:val="1"/>
      <w:numFmt w:val="lowerRoman"/>
      <w:lvlText w:val="%9"/>
      <w:lvlJc w:val="left"/>
      <w:pPr>
        <w:ind w:left="5760" w:hanging="5760"/>
      </w:pPr>
      <w:rPr>
        <w:rFonts w:ascii="Times New Roman" w:cs="Times New Roman" w:eastAsia="Times New Roman" w:hAnsi="Times New Roman"/>
        <w:b w:val="0"/>
        <w:i w:val="0"/>
        <w:strike w:val="0"/>
        <w:color w:val="000000"/>
        <w:sz w:val="22"/>
        <w:szCs w:val="22"/>
        <w:u w:val="none"/>
        <w:shd w:fill="auto" w:val="clear"/>
        <w:vertAlign w:val="baseline"/>
      </w:rPr>
    </w:lvl>
  </w:abstractNum>
  <w:abstractNum w:abstractNumId="5">
    <w:lvl w:ilvl="0">
      <w:start w:val="1"/>
      <w:numFmt w:val="decimal"/>
      <w:lvlText w:val="%1."/>
      <w:lvlJc w:val="left"/>
      <w:pPr>
        <w:ind w:left="675" w:hanging="675"/>
      </w:pPr>
      <w:rPr>
        <w:rFonts w:ascii="Times New Roman" w:cs="Times New Roman" w:eastAsia="Times New Roman" w:hAnsi="Times New Roman"/>
        <w:b w:val="0"/>
        <w:i w:val="0"/>
        <w:strike w:val="0"/>
        <w:color w:val="1c1c23"/>
        <w:sz w:val="22"/>
        <w:szCs w:val="22"/>
        <w:u w:val="none"/>
        <w:shd w:fill="auto" w:val="clear"/>
        <w:vertAlign w:val="baseline"/>
      </w:rPr>
    </w:lvl>
    <w:lvl w:ilvl="1">
      <w:start w:val="1"/>
      <w:numFmt w:val="lowerLetter"/>
      <w:lvlText w:val="%2"/>
      <w:lvlJc w:val="left"/>
      <w:pPr>
        <w:ind w:left="1395" w:hanging="1395"/>
      </w:pPr>
      <w:rPr>
        <w:rFonts w:ascii="Times New Roman" w:cs="Times New Roman" w:eastAsia="Times New Roman" w:hAnsi="Times New Roman"/>
        <w:b w:val="0"/>
        <w:i w:val="0"/>
        <w:strike w:val="0"/>
        <w:color w:val="1c1c23"/>
        <w:sz w:val="22"/>
        <w:szCs w:val="22"/>
        <w:u w:val="none"/>
        <w:shd w:fill="auto" w:val="clear"/>
        <w:vertAlign w:val="baseline"/>
      </w:rPr>
    </w:lvl>
    <w:lvl w:ilvl="2">
      <w:start w:val="1"/>
      <w:numFmt w:val="lowerRoman"/>
      <w:lvlText w:val="%3"/>
      <w:lvlJc w:val="left"/>
      <w:pPr>
        <w:ind w:left="2115" w:hanging="2115"/>
      </w:pPr>
      <w:rPr>
        <w:rFonts w:ascii="Times New Roman" w:cs="Times New Roman" w:eastAsia="Times New Roman" w:hAnsi="Times New Roman"/>
        <w:b w:val="0"/>
        <w:i w:val="0"/>
        <w:strike w:val="0"/>
        <w:color w:val="1c1c23"/>
        <w:sz w:val="22"/>
        <w:szCs w:val="22"/>
        <w:u w:val="none"/>
        <w:shd w:fill="auto" w:val="clear"/>
        <w:vertAlign w:val="baseline"/>
      </w:rPr>
    </w:lvl>
    <w:lvl w:ilvl="3">
      <w:start w:val="1"/>
      <w:numFmt w:val="decimal"/>
      <w:lvlText w:val="%4"/>
      <w:lvlJc w:val="left"/>
      <w:pPr>
        <w:ind w:left="2835" w:hanging="2835"/>
      </w:pPr>
      <w:rPr>
        <w:rFonts w:ascii="Times New Roman" w:cs="Times New Roman" w:eastAsia="Times New Roman" w:hAnsi="Times New Roman"/>
        <w:b w:val="0"/>
        <w:i w:val="0"/>
        <w:strike w:val="0"/>
        <w:color w:val="1c1c23"/>
        <w:sz w:val="22"/>
        <w:szCs w:val="22"/>
        <w:u w:val="none"/>
        <w:shd w:fill="auto" w:val="clear"/>
        <w:vertAlign w:val="baseline"/>
      </w:rPr>
    </w:lvl>
    <w:lvl w:ilvl="4">
      <w:start w:val="1"/>
      <w:numFmt w:val="lowerLetter"/>
      <w:lvlText w:val="%5"/>
      <w:lvlJc w:val="left"/>
      <w:pPr>
        <w:ind w:left="3555" w:hanging="3555"/>
      </w:pPr>
      <w:rPr>
        <w:rFonts w:ascii="Times New Roman" w:cs="Times New Roman" w:eastAsia="Times New Roman" w:hAnsi="Times New Roman"/>
        <w:b w:val="0"/>
        <w:i w:val="0"/>
        <w:strike w:val="0"/>
        <w:color w:val="1c1c23"/>
        <w:sz w:val="22"/>
        <w:szCs w:val="22"/>
        <w:u w:val="none"/>
        <w:shd w:fill="auto" w:val="clear"/>
        <w:vertAlign w:val="baseline"/>
      </w:rPr>
    </w:lvl>
    <w:lvl w:ilvl="5">
      <w:start w:val="1"/>
      <w:numFmt w:val="lowerRoman"/>
      <w:lvlText w:val="%6"/>
      <w:lvlJc w:val="left"/>
      <w:pPr>
        <w:ind w:left="4275" w:hanging="4275"/>
      </w:pPr>
      <w:rPr>
        <w:rFonts w:ascii="Times New Roman" w:cs="Times New Roman" w:eastAsia="Times New Roman" w:hAnsi="Times New Roman"/>
        <w:b w:val="0"/>
        <w:i w:val="0"/>
        <w:strike w:val="0"/>
        <w:color w:val="1c1c23"/>
        <w:sz w:val="22"/>
        <w:szCs w:val="22"/>
        <w:u w:val="none"/>
        <w:shd w:fill="auto" w:val="clear"/>
        <w:vertAlign w:val="baseline"/>
      </w:rPr>
    </w:lvl>
    <w:lvl w:ilvl="6">
      <w:start w:val="1"/>
      <w:numFmt w:val="decimal"/>
      <w:lvlText w:val="%7"/>
      <w:lvlJc w:val="left"/>
      <w:pPr>
        <w:ind w:left="4995" w:hanging="4995"/>
      </w:pPr>
      <w:rPr>
        <w:rFonts w:ascii="Times New Roman" w:cs="Times New Roman" w:eastAsia="Times New Roman" w:hAnsi="Times New Roman"/>
        <w:b w:val="0"/>
        <w:i w:val="0"/>
        <w:strike w:val="0"/>
        <w:color w:val="1c1c23"/>
        <w:sz w:val="22"/>
        <w:szCs w:val="22"/>
        <w:u w:val="none"/>
        <w:shd w:fill="auto" w:val="clear"/>
        <w:vertAlign w:val="baseline"/>
      </w:rPr>
    </w:lvl>
    <w:lvl w:ilvl="7">
      <w:start w:val="1"/>
      <w:numFmt w:val="lowerLetter"/>
      <w:lvlText w:val="%8"/>
      <w:lvlJc w:val="left"/>
      <w:pPr>
        <w:ind w:left="5715" w:hanging="5715"/>
      </w:pPr>
      <w:rPr>
        <w:rFonts w:ascii="Times New Roman" w:cs="Times New Roman" w:eastAsia="Times New Roman" w:hAnsi="Times New Roman"/>
        <w:b w:val="0"/>
        <w:i w:val="0"/>
        <w:strike w:val="0"/>
        <w:color w:val="1c1c23"/>
        <w:sz w:val="22"/>
        <w:szCs w:val="22"/>
        <w:u w:val="none"/>
        <w:shd w:fill="auto" w:val="clear"/>
        <w:vertAlign w:val="baseline"/>
      </w:rPr>
    </w:lvl>
    <w:lvl w:ilvl="8">
      <w:start w:val="1"/>
      <w:numFmt w:val="lowerRoman"/>
      <w:lvlText w:val="%9"/>
      <w:lvlJc w:val="left"/>
      <w:pPr>
        <w:ind w:left="6435" w:hanging="6435"/>
      </w:pPr>
      <w:rPr>
        <w:rFonts w:ascii="Times New Roman" w:cs="Times New Roman" w:eastAsia="Times New Roman" w:hAnsi="Times New Roman"/>
        <w:b w:val="0"/>
        <w:i w:val="0"/>
        <w:strike w:val="0"/>
        <w:color w:val="1c1c23"/>
        <w:sz w:val="22"/>
        <w:szCs w:val="22"/>
        <w:u w:val="none"/>
        <w:shd w:fill="auto" w:val="clear"/>
        <w:vertAlign w:val="baseline"/>
      </w:rPr>
    </w:lvl>
  </w:abstractNum>
  <w:abstractNum w:abstractNumId="6">
    <w:lvl w:ilvl="0">
      <w:start w:val="1"/>
      <w:numFmt w:val="decimal"/>
      <w:lvlText w:val="%1."/>
      <w:lvlJc w:val="left"/>
      <w:pPr>
        <w:ind w:left="750" w:hanging="750"/>
      </w:pPr>
      <w:rPr>
        <w:rFonts w:ascii="Times New Roman" w:cs="Times New Roman" w:eastAsia="Times New Roman" w:hAnsi="Times New Roman"/>
        <w:b w:val="0"/>
        <w:i w:val="0"/>
        <w:strike w:val="0"/>
        <w:color w:val="000000"/>
        <w:sz w:val="22"/>
        <w:szCs w:val="22"/>
        <w:u w:val="none"/>
        <w:shd w:fill="auto" w:val="clear"/>
        <w:vertAlign w:val="baseline"/>
      </w:rPr>
    </w:lvl>
    <w:lvl w:ilvl="1">
      <w:start w:val="2"/>
      <w:numFmt w:val="decimal"/>
      <w:lvlText w:val="%2."/>
      <w:lvlJc w:val="left"/>
      <w:pPr>
        <w:ind w:left="750" w:hanging="750"/>
      </w:pPr>
      <w:rPr>
        <w:rFonts w:ascii="Times New Roman" w:cs="Times New Roman" w:eastAsia="Times New Roman" w:hAnsi="Times New Roman"/>
        <w:b w:val="0"/>
        <w:i w:val="0"/>
        <w:strike w:val="0"/>
        <w:color w:val="000000"/>
        <w:sz w:val="22"/>
        <w:szCs w:val="22"/>
        <w:u w:val="none"/>
        <w:shd w:fill="auto" w:val="clear"/>
        <w:vertAlign w:val="baseline"/>
      </w:rPr>
    </w:lvl>
    <w:lvl w:ilvl="2">
      <w:start w:val="1"/>
      <w:numFmt w:val="lowerRoman"/>
      <w:lvlText w:val="%3"/>
      <w:lvlJc w:val="left"/>
      <w:pPr>
        <w:ind w:left="1440" w:hanging="1440"/>
      </w:pPr>
      <w:rPr>
        <w:rFonts w:ascii="Times New Roman" w:cs="Times New Roman" w:eastAsia="Times New Roman" w:hAnsi="Times New Roman"/>
        <w:b w:val="0"/>
        <w:i w:val="0"/>
        <w:strike w:val="0"/>
        <w:color w:val="000000"/>
        <w:sz w:val="22"/>
        <w:szCs w:val="22"/>
        <w:u w:val="none"/>
        <w:shd w:fill="auto" w:val="clear"/>
        <w:vertAlign w:val="baseline"/>
      </w:rPr>
    </w:lvl>
    <w:lvl w:ilvl="3">
      <w:start w:val="1"/>
      <w:numFmt w:val="decimal"/>
      <w:lvlText w:val="%4"/>
      <w:lvlJc w:val="left"/>
      <w:pPr>
        <w:ind w:left="2160" w:hanging="2160"/>
      </w:pPr>
      <w:rPr>
        <w:rFonts w:ascii="Times New Roman" w:cs="Times New Roman" w:eastAsia="Times New Roman" w:hAnsi="Times New Roman"/>
        <w:b w:val="0"/>
        <w:i w:val="0"/>
        <w:strike w:val="0"/>
        <w:color w:val="000000"/>
        <w:sz w:val="22"/>
        <w:szCs w:val="22"/>
        <w:u w:val="none"/>
        <w:shd w:fill="auto" w:val="clear"/>
        <w:vertAlign w:val="baseline"/>
      </w:rPr>
    </w:lvl>
    <w:lvl w:ilvl="4">
      <w:start w:val="1"/>
      <w:numFmt w:val="lowerLetter"/>
      <w:lvlText w:val="%5"/>
      <w:lvlJc w:val="left"/>
      <w:pPr>
        <w:ind w:left="2880" w:hanging="2880"/>
      </w:pPr>
      <w:rPr>
        <w:rFonts w:ascii="Times New Roman" w:cs="Times New Roman" w:eastAsia="Times New Roman" w:hAnsi="Times New Roman"/>
        <w:b w:val="0"/>
        <w:i w:val="0"/>
        <w:strike w:val="0"/>
        <w:color w:val="000000"/>
        <w:sz w:val="22"/>
        <w:szCs w:val="22"/>
        <w:u w:val="none"/>
        <w:shd w:fill="auto" w:val="clear"/>
        <w:vertAlign w:val="baseline"/>
      </w:rPr>
    </w:lvl>
    <w:lvl w:ilvl="5">
      <w:start w:val="1"/>
      <w:numFmt w:val="lowerRoman"/>
      <w:lvlText w:val="%6"/>
      <w:lvlJc w:val="left"/>
      <w:pPr>
        <w:ind w:left="3600" w:hanging="3600"/>
      </w:pPr>
      <w:rPr>
        <w:rFonts w:ascii="Times New Roman" w:cs="Times New Roman" w:eastAsia="Times New Roman" w:hAnsi="Times New Roman"/>
        <w:b w:val="0"/>
        <w:i w:val="0"/>
        <w:strike w:val="0"/>
        <w:color w:val="000000"/>
        <w:sz w:val="22"/>
        <w:szCs w:val="22"/>
        <w:u w:val="none"/>
        <w:shd w:fill="auto" w:val="clear"/>
        <w:vertAlign w:val="baseline"/>
      </w:rPr>
    </w:lvl>
    <w:lvl w:ilvl="6">
      <w:start w:val="1"/>
      <w:numFmt w:val="decimal"/>
      <w:lvlText w:val="%7"/>
      <w:lvlJc w:val="left"/>
      <w:pPr>
        <w:ind w:left="4320" w:hanging="4320"/>
      </w:pPr>
      <w:rPr>
        <w:rFonts w:ascii="Times New Roman" w:cs="Times New Roman" w:eastAsia="Times New Roman" w:hAnsi="Times New Roman"/>
        <w:b w:val="0"/>
        <w:i w:val="0"/>
        <w:strike w:val="0"/>
        <w:color w:val="000000"/>
        <w:sz w:val="22"/>
        <w:szCs w:val="22"/>
        <w:u w:val="none"/>
        <w:shd w:fill="auto" w:val="clear"/>
        <w:vertAlign w:val="baseline"/>
      </w:rPr>
    </w:lvl>
    <w:lvl w:ilvl="7">
      <w:start w:val="1"/>
      <w:numFmt w:val="lowerLetter"/>
      <w:lvlText w:val="%8"/>
      <w:lvlJc w:val="left"/>
      <w:pPr>
        <w:ind w:left="5040" w:hanging="5040"/>
      </w:pPr>
      <w:rPr>
        <w:rFonts w:ascii="Times New Roman" w:cs="Times New Roman" w:eastAsia="Times New Roman" w:hAnsi="Times New Roman"/>
        <w:b w:val="0"/>
        <w:i w:val="0"/>
        <w:strike w:val="0"/>
        <w:color w:val="000000"/>
        <w:sz w:val="22"/>
        <w:szCs w:val="22"/>
        <w:u w:val="none"/>
        <w:shd w:fill="auto" w:val="clear"/>
        <w:vertAlign w:val="baseline"/>
      </w:rPr>
    </w:lvl>
    <w:lvl w:ilvl="8">
      <w:start w:val="1"/>
      <w:numFmt w:val="lowerRoman"/>
      <w:lvlText w:val="%9"/>
      <w:lvlJc w:val="left"/>
      <w:pPr>
        <w:ind w:left="5760" w:hanging="5760"/>
      </w:pPr>
      <w:rPr>
        <w:rFonts w:ascii="Times New Roman" w:cs="Times New Roman" w:eastAsia="Times New Roman" w:hAnsi="Times New Roman"/>
        <w:b w:val="0"/>
        <w:i w:val="0"/>
        <w:strike w:val="0"/>
        <w:color w:val="000000"/>
        <w:sz w:val="22"/>
        <w:szCs w:val="22"/>
        <w:u w:val="none"/>
        <w:shd w:fill="auto" w:val="clear"/>
        <w:vertAlign w:val="baseline"/>
      </w:rPr>
    </w:lvl>
  </w:abstractNum>
  <w:abstractNum w:abstractNumId="7">
    <w:lvl w:ilvl="0">
      <w:start w:val="1"/>
      <w:numFmt w:val="decimal"/>
      <w:lvlText w:val="%1."/>
      <w:lvlJc w:val="left"/>
      <w:pPr>
        <w:ind w:left="675" w:hanging="675"/>
      </w:pPr>
      <w:rPr>
        <w:rFonts w:ascii="Times New Roman" w:cs="Times New Roman" w:eastAsia="Times New Roman" w:hAnsi="Times New Roman"/>
        <w:b w:val="0"/>
        <w:i w:val="0"/>
        <w:strike w:val="0"/>
        <w:color w:val="171a1f"/>
        <w:sz w:val="20"/>
        <w:szCs w:val="20"/>
        <w:u w:val="none"/>
        <w:shd w:fill="auto" w:val="clear"/>
        <w:vertAlign w:val="baseline"/>
      </w:rPr>
    </w:lvl>
    <w:lvl w:ilvl="1">
      <w:start w:val="1"/>
      <w:numFmt w:val="lowerLetter"/>
      <w:lvlText w:val="%2"/>
      <w:lvlJc w:val="left"/>
      <w:pPr>
        <w:ind w:left="1395" w:hanging="1395"/>
      </w:pPr>
      <w:rPr>
        <w:rFonts w:ascii="Times New Roman" w:cs="Times New Roman" w:eastAsia="Times New Roman" w:hAnsi="Times New Roman"/>
        <w:b w:val="0"/>
        <w:i w:val="0"/>
        <w:strike w:val="0"/>
        <w:color w:val="171a1f"/>
        <w:sz w:val="20"/>
        <w:szCs w:val="20"/>
        <w:u w:val="none"/>
        <w:shd w:fill="auto" w:val="clear"/>
        <w:vertAlign w:val="baseline"/>
      </w:rPr>
    </w:lvl>
    <w:lvl w:ilvl="2">
      <w:start w:val="1"/>
      <w:numFmt w:val="lowerRoman"/>
      <w:lvlText w:val="%3"/>
      <w:lvlJc w:val="left"/>
      <w:pPr>
        <w:ind w:left="2115" w:hanging="2115"/>
      </w:pPr>
      <w:rPr>
        <w:rFonts w:ascii="Times New Roman" w:cs="Times New Roman" w:eastAsia="Times New Roman" w:hAnsi="Times New Roman"/>
        <w:b w:val="0"/>
        <w:i w:val="0"/>
        <w:strike w:val="0"/>
        <w:color w:val="171a1f"/>
        <w:sz w:val="20"/>
        <w:szCs w:val="20"/>
        <w:u w:val="none"/>
        <w:shd w:fill="auto" w:val="clear"/>
        <w:vertAlign w:val="baseline"/>
      </w:rPr>
    </w:lvl>
    <w:lvl w:ilvl="3">
      <w:start w:val="1"/>
      <w:numFmt w:val="decimal"/>
      <w:lvlText w:val="%4"/>
      <w:lvlJc w:val="left"/>
      <w:pPr>
        <w:ind w:left="2835" w:hanging="2835"/>
      </w:pPr>
      <w:rPr>
        <w:rFonts w:ascii="Times New Roman" w:cs="Times New Roman" w:eastAsia="Times New Roman" w:hAnsi="Times New Roman"/>
        <w:b w:val="0"/>
        <w:i w:val="0"/>
        <w:strike w:val="0"/>
        <w:color w:val="171a1f"/>
        <w:sz w:val="20"/>
        <w:szCs w:val="20"/>
        <w:u w:val="none"/>
        <w:shd w:fill="auto" w:val="clear"/>
        <w:vertAlign w:val="baseline"/>
      </w:rPr>
    </w:lvl>
    <w:lvl w:ilvl="4">
      <w:start w:val="1"/>
      <w:numFmt w:val="lowerLetter"/>
      <w:lvlText w:val="%5"/>
      <w:lvlJc w:val="left"/>
      <w:pPr>
        <w:ind w:left="3555" w:hanging="3555"/>
      </w:pPr>
      <w:rPr>
        <w:rFonts w:ascii="Times New Roman" w:cs="Times New Roman" w:eastAsia="Times New Roman" w:hAnsi="Times New Roman"/>
        <w:b w:val="0"/>
        <w:i w:val="0"/>
        <w:strike w:val="0"/>
        <w:color w:val="171a1f"/>
        <w:sz w:val="20"/>
        <w:szCs w:val="20"/>
        <w:u w:val="none"/>
        <w:shd w:fill="auto" w:val="clear"/>
        <w:vertAlign w:val="baseline"/>
      </w:rPr>
    </w:lvl>
    <w:lvl w:ilvl="5">
      <w:start w:val="1"/>
      <w:numFmt w:val="lowerRoman"/>
      <w:lvlText w:val="%6"/>
      <w:lvlJc w:val="left"/>
      <w:pPr>
        <w:ind w:left="4275" w:hanging="4275"/>
      </w:pPr>
      <w:rPr>
        <w:rFonts w:ascii="Times New Roman" w:cs="Times New Roman" w:eastAsia="Times New Roman" w:hAnsi="Times New Roman"/>
        <w:b w:val="0"/>
        <w:i w:val="0"/>
        <w:strike w:val="0"/>
        <w:color w:val="171a1f"/>
        <w:sz w:val="20"/>
        <w:szCs w:val="20"/>
        <w:u w:val="none"/>
        <w:shd w:fill="auto" w:val="clear"/>
        <w:vertAlign w:val="baseline"/>
      </w:rPr>
    </w:lvl>
    <w:lvl w:ilvl="6">
      <w:start w:val="1"/>
      <w:numFmt w:val="decimal"/>
      <w:lvlText w:val="%7"/>
      <w:lvlJc w:val="left"/>
      <w:pPr>
        <w:ind w:left="4995" w:hanging="4995"/>
      </w:pPr>
      <w:rPr>
        <w:rFonts w:ascii="Times New Roman" w:cs="Times New Roman" w:eastAsia="Times New Roman" w:hAnsi="Times New Roman"/>
        <w:b w:val="0"/>
        <w:i w:val="0"/>
        <w:strike w:val="0"/>
        <w:color w:val="171a1f"/>
        <w:sz w:val="20"/>
        <w:szCs w:val="20"/>
        <w:u w:val="none"/>
        <w:shd w:fill="auto" w:val="clear"/>
        <w:vertAlign w:val="baseline"/>
      </w:rPr>
    </w:lvl>
    <w:lvl w:ilvl="7">
      <w:start w:val="1"/>
      <w:numFmt w:val="lowerLetter"/>
      <w:lvlText w:val="%8"/>
      <w:lvlJc w:val="left"/>
      <w:pPr>
        <w:ind w:left="5715" w:hanging="5715"/>
      </w:pPr>
      <w:rPr>
        <w:rFonts w:ascii="Times New Roman" w:cs="Times New Roman" w:eastAsia="Times New Roman" w:hAnsi="Times New Roman"/>
        <w:b w:val="0"/>
        <w:i w:val="0"/>
        <w:strike w:val="0"/>
        <w:color w:val="171a1f"/>
        <w:sz w:val="20"/>
        <w:szCs w:val="20"/>
        <w:u w:val="none"/>
        <w:shd w:fill="auto" w:val="clear"/>
        <w:vertAlign w:val="baseline"/>
      </w:rPr>
    </w:lvl>
    <w:lvl w:ilvl="8">
      <w:start w:val="1"/>
      <w:numFmt w:val="lowerRoman"/>
      <w:lvlText w:val="%9"/>
      <w:lvlJc w:val="left"/>
      <w:pPr>
        <w:ind w:left="6435" w:hanging="6435"/>
      </w:pPr>
      <w:rPr>
        <w:rFonts w:ascii="Times New Roman" w:cs="Times New Roman" w:eastAsia="Times New Roman" w:hAnsi="Times New Roman"/>
        <w:b w:val="0"/>
        <w:i w:val="0"/>
        <w:strike w:val="0"/>
        <w:color w:val="171a1f"/>
        <w:sz w:val="20"/>
        <w:szCs w:val="20"/>
        <w:u w:val="none"/>
        <w:shd w:fill="auto" w:val="clear"/>
        <w:vertAlign w:val="baseline"/>
      </w:rPr>
    </w:lvl>
  </w:abstractNum>
  <w:abstractNum w:abstractNumId="8">
    <w:lvl w:ilvl="0">
      <w:start w:val="1"/>
      <w:numFmt w:val="decimal"/>
      <w:lvlText w:val="%1."/>
      <w:lvlJc w:val="left"/>
      <w:pPr>
        <w:ind w:left="750" w:hanging="750"/>
      </w:pPr>
      <w:rPr>
        <w:rFonts w:ascii="Times New Roman" w:cs="Times New Roman" w:eastAsia="Times New Roman" w:hAnsi="Times New Roman"/>
        <w:b w:val="0"/>
        <w:i w:val="0"/>
        <w:strike w:val="0"/>
        <w:color w:val="171a1f"/>
        <w:sz w:val="22"/>
        <w:szCs w:val="22"/>
        <w:u w:val="none"/>
        <w:shd w:fill="auto" w:val="clear"/>
        <w:vertAlign w:val="baseline"/>
      </w:rPr>
    </w:lvl>
    <w:lvl w:ilvl="1">
      <w:start w:val="1"/>
      <w:numFmt w:val="lowerLetter"/>
      <w:lvlText w:val="%2"/>
      <w:lvlJc w:val="left"/>
      <w:pPr>
        <w:ind w:left="1470" w:hanging="1470"/>
      </w:pPr>
      <w:rPr>
        <w:rFonts w:ascii="Times New Roman" w:cs="Times New Roman" w:eastAsia="Times New Roman" w:hAnsi="Times New Roman"/>
        <w:b w:val="0"/>
        <w:i w:val="0"/>
        <w:strike w:val="0"/>
        <w:color w:val="171a1f"/>
        <w:sz w:val="22"/>
        <w:szCs w:val="22"/>
        <w:u w:val="none"/>
        <w:shd w:fill="auto" w:val="clear"/>
        <w:vertAlign w:val="baseline"/>
      </w:rPr>
    </w:lvl>
    <w:lvl w:ilvl="2">
      <w:start w:val="1"/>
      <w:numFmt w:val="lowerRoman"/>
      <w:lvlText w:val="%3"/>
      <w:lvlJc w:val="left"/>
      <w:pPr>
        <w:ind w:left="2190" w:hanging="2190"/>
      </w:pPr>
      <w:rPr>
        <w:rFonts w:ascii="Times New Roman" w:cs="Times New Roman" w:eastAsia="Times New Roman" w:hAnsi="Times New Roman"/>
        <w:b w:val="0"/>
        <w:i w:val="0"/>
        <w:strike w:val="0"/>
        <w:color w:val="171a1f"/>
        <w:sz w:val="22"/>
        <w:szCs w:val="22"/>
        <w:u w:val="none"/>
        <w:shd w:fill="auto" w:val="clear"/>
        <w:vertAlign w:val="baseline"/>
      </w:rPr>
    </w:lvl>
    <w:lvl w:ilvl="3">
      <w:start w:val="1"/>
      <w:numFmt w:val="decimal"/>
      <w:lvlText w:val="%4"/>
      <w:lvlJc w:val="left"/>
      <w:pPr>
        <w:ind w:left="2910" w:hanging="2910"/>
      </w:pPr>
      <w:rPr>
        <w:rFonts w:ascii="Times New Roman" w:cs="Times New Roman" w:eastAsia="Times New Roman" w:hAnsi="Times New Roman"/>
        <w:b w:val="0"/>
        <w:i w:val="0"/>
        <w:strike w:val="0"/>
        <w:color w:val="171a1f"/>
        <w:sz w:val="22"/>
        <w:szCs w:val="22"/>
        <w:u w:val="none"/>
        <w:shd w:fill="auto" w:val="clear"/>
        <w:vertAlign w:val="baseline"/>
      </w:rPr>
    </w:lvl>
    <w:lvl w:ilvl="4">
      <w:start w:val="1"/>
      <w:numFmt w:val="lowerLetter"/>
      <w:lvlText w:val="%5"/>
      <w:lvlJc w:val="left"/>
      <w:pPr>
        <w:ind w:left="3630" w:hanging="3630"/>
      </w:pPr>
      <w:rPr>
        <w:rFonts w:ascii="Times New Roman" w:cs="Times New Roman" w:eastAsia="Times New Roman" w:hAnsi="Times New Roman"/>
        <w:b w:val="0"/>
        <w:i w:val="0"/>
        <w:strike w:val="0"/>
        <w:color w:val="171a1f"/>
        <w:sz w:val="22"/>
        <w:szCs w:val="22"/>
        <w:u w:val="none"/>
        <w:shd w:fill="auto" w:val="clear"/>
        <w:vertAlign w:val="baseline"/>
      </w:rPr>
    </w:lvl>
    <w:lvl w:ilvl="5">
      <w:start w:val="1"/>
      <w:numFmt w:val="lowerRoman"/>
      <w:lvlText w:val="%6"/>
      <w:lvlJc w:val="left"/>
      <w:pPr>
        <w:ind w:left="4350" w:hanging="4350"/>
      </w:pPr>
      <w:rPr>
        <w:rFonts w:ascii="Times New Roman" w:cs="Times New Roman" w:eastAsia="Times New Roman" w:hAnsi="Times New Roman"/>
        <w:b w:val="0"/>
        <w:i w:val="0"/>
        <w:strike w:val="0"/>
        <w:color w:val="171a1f"/>
        <w:sz w:val="22"/>
        <w:szCs w:val="22"/>
        <w:u w:val="none"/>
        <w:shd w:fill="auto" w:val="clear"/>
        <w:vertAlign w:val="baseline"/>
      </w:rPr>
    </w:lvl>
    <w:lvl w:ilvl="6">
      <w:start w:val="1"/>
      <w:numFmt w:val="decimal"/>
      <w:lvlText w:val="%7"/>
      <w:lvlJc w:val="left"/>
      <w:pPr>
        <w:ind w:left="5070" w:hanging="5070"/>
      </w:pPr>
      <w:rPr>
        <w:rFonts w:ascii="Times New Roman" w:cs="Times New Roman" w:eastAsia="Times New Roman" w:hAnsi="Times New Roman"/>
        <w:b w:val="0"/>
        <w:i w:val="0"/>
        <w:strike w:val="0"/>
        <w:color w:val="171a1f"/>
        <w:sz w:val="22"/>
        <w:szCs w:val="22"/>
        <w:u w:val="none"/>
        <w:shd w:fill="auto" w:val="clear"/>
        <w:vertAlign w:val="baseline"/>
      </w:rPr>
    </w:lvl>
    <w:lvl w:ilvl="7">
      <w:start w:val="1"/>
      <w:numFmt w:val="lowerLetter"/>
      <w:lvlText w:val="%8"/>
      <w:lvlJc w:val="left"/>
      <w:pPr>
        <w:ind w:left="5790" w:hanging="5790"/>
      </w:pPr>
      <w:rPr>
        <w:rFonts w:ascii="Times New Roman" w:cs="Times New Roman" w:eastAsia="Times New Roman" w:hAnsi="Times New Roman"/>
        <w:b w:val="0"/>
        <w:i w:val="0"/>
        <w:strike w:val="0"/>
        <w:color w:val="171a1f"/>
        <w:sz w:val="22"/>
        <w:szCs w:val="22"/>
        <w:u w:val="none"/>
        <w:shd w:fill="auto" w:val="clear"/>
        <w:vertAlign w:val="baseline"/>
      </w:rPr>
    </w:lvl>
    <w:lvl w:ilvl="8">
      <w:start w:val="1"/>
      <w:numFmt w:val="lowerRoman"/>
      <w:lvlText w:val="%9"/>
      <w:lvlJc w:val="left"/>
      <w:pPr>
        <w:ind w:left="6510" w:hanging="6510"/>
      </w:pPr>
      <w:rPr>
        <w:rFonts w:ascii="Times New Roman" w:cs="Times New Roman" w:eastAsia="Times New Roman" w:hAnsi="Times New Roman"/>
        <w:b w:val="0"/>
        <w:i w:val="0"/>
        <w:strike w:val="0"/>
        <w:color w:val="171a1f"/>
        <w:sz w:val="22"/>
        <w:szCs w:val="22"/>
        <w:u w:val="none"/>
        <w:shd w:fill="auto" w:val="clear"/>
        <w:vertAlign w:val="baseline"/>
      </w:rPr>
    </w:lvl>
  </w:abstractNum>
  <w:abstractNum w:abstractNumId="9">
    <w:lvl w:ilvl="0">
      <w:start w:val="1"/>
      <w:numFmt w:val="decimal"/>
      <w:lvlText w:val="%1."/>
      <w:lvlJc w:val="left"/>
      <w:pPr>
        <w:ind w:left="750" w:hanging="750"/>
      </w:pPr>
      <w:rPr>
        <w:rFonts w:ascii="Times New Roman" w:cs="Times New Roman" w:eastAsia="Times New Roman" w:hAnsi="Times New Roman"/>
        <w:b w:val="0"/>
        <w:i w:val="0"/>
        <w:strike w:val="0"/>
        <w:color w:val="000000"/>
        <w:sz w:val="22"/>
        <w:szCs w:val="22"/>
        <w:u w:val="none"/>
        <w:shd w:fill="auto" w:val="clear"/>
        <w:vertAlign w:val="baseline"/>
      </w:rPr>
    </w:lvl>
    <w:lvl w:ilvl="1">
      <w:start w:val="2"/>
      <w:numFmt w:val="decimal"/>
      <w:lvlText w:val="%2."/>
      <w:lvlJc w:val="left"/>
      <w:pPr>
        <w:ind w:left="750" w:hanging="750"/>
      </w:pPr>
      <w:rPr>
        <w:rFonts w:ascii="Times New Roman" w:cs="Times New Roman" w:eastAsia="Times New Roman" w:hAnsi="Times New Roman"/>
        <w:b w:val="0"/>
        <w:i w:val="0"/>
        <w:strike w:val="0"/>
        <w:color w:val="000000"/>
        <w:sz w:val="22"/>
        <w:szCs w:val="22"/>
        <w:u w:val="none"/>
        <w:shd w:fill="auto" w:val="clear"/>
        <w:vertAlign w:val="baseline"/>
      </w:rPr>
    </w:lvl>
    <w:lvl w:ilvl="2">
      <w:start w:val="1"/>
      <w:numFmt w:val="lowerRoman"/>
      <w:lvlText w:val="%3"/>
      <w:lvlJc w:val="left"/>
      <w:pPr>
        <w:ind w:left="1440" w:hanging="1440"/>
      </w:pPr>
      <w:rPr>
        <w:rFonts w:ascii="Times New Roman" w:cs="Times New Roman" w:eastAsia="Times New Roman" w:hAnsi="Times New Roman"/>
        <w:b w:val="0"/>
        <w:i w:val="0"/>
        <w:strike w:val="0"/>
        <w:color w:val="000000"/>
        <w:sz w:val="22"/>
        <w:szCs w:val="22"/>
        <w:u w:val="none"/>
        <w:shd w:fill="auto" w:val="clear"/>
        <w:vertAlign w:val="baseline"/>
      </w:rPr>
    </w:lvl>
    <w:lvl w:ilvl="3">
      <w:start w:val="1"/>
      <w:numFmt w:val="decimal"/>
      <w:lvlText w:val="%4"/>
      <w:lvlJc w:val="left"/>
      <w:pPr>
        <w:ind w:left="2160" w:hanging="2160"/>
      </w:pPr>
      <w:rPr>
        <w:rFonts w:ascii="Times New Roman" w:cs="Times New Roman" w:eastAsia="Times New Roman" w:hAnsi="Times New Roman"/>
        <w:b w:val="0"/>
        <w:i w:val="0"/>
        <w:strike w:val="0"/>
        <w:color w:val="000000"/>
        <w:sz w:val="22"/>
        <w:szCs w:val="22"/>
        <w:u w:val="none"/>
        <w:shd w:fill="auto" w:val="clear"/>
        <w:vertAlign w:val="baseline"/>
      </w:rPr>
    </w:lvl>
    <w:lvl w:ilvl="4">
      <w:start w:val="1"/>
      <w:numFmt w:val="lowerLetter"/>
      <w:lvlText w:val="%5"/>
      <w:lvlJc w:val="left"/>
      <w:pPr>
        <w:ind w:left="2880" w:hanging="2880"/>
      </w:pPr>
      <w:rPr>
        <w:rFonts w:ascii="Times New Roman" w:cs="Times New Roman" w:eastAsia="Times New Roman" w:hAnsi="Times New Roman"/>
        <w:b w:val="0"/>
        <w:i w:val="0"/>
        <w:strike w:val="0"/>
        <w:color w:val="000000"/>
        <w:sz w:val="22"/>
        <w:szCs w:val="22"/>
        <w:u w:val="none"/>
        <w:shd w:fill="auto" w:val="clear"/>
        <w:vertAlign w:val="baseline"/>
      </w:rPr>
    </w:lvl>
    <w:lvl w:ilvl="5">
      <w:start w:val="1"/>
      <w:numFmt w:val="lowerRoman"/>
      <w:lvlText w:val="%6"/>
      <w:lvlJc w:val="left"/>
      <w:pPr>
        <w:ind w:left="3600" w:hanging="3600"/>
      </w:pPr>
      <w:rPr>
        <w:rFonts w:ascii="Times New Roman" w:cs="Times New Roman" w:eastAsia="Times New Roman" w:hAnsi="Times New Roman"/>
        <w:b w:val="0"/>
        <w:i w:val="0"/>
        <w:strike w:val="0"/>
        <w:color w:val="000000"/>
        <w:sz w:val="22"/>
        <w:szCs w:val="22"/>
        <w:u w:val="none"/>
        <w:shd w:fill="auto" w:val="clear"/>
        <w:vertAlign w:val="baseline"/>
      </w:rPr>
    </w:lvl>
    <w:lvl w:ilvl="6">
      <w:start w:val="1"/>
      <w:numFmt w:val="decimal"/>
      <w:lvlText w:val="%7"/>
      <w:lvlJc w:val="left"/>
      <w:pPr>
        <w:ind w:left="4320" w:hanging="4320"/>
      </w:pPr>
      <w:rPr>
        <w:rFonts w:ascii="Times New Roman" w:cs="Times New Roman" w:eastAsia="Times New Roman" w:hAnsi="Times New Roman"/>
        <w:b w:val="0"/>
        <w:i w:val="0"/>
        <w:strike w:val="0"/>
        <w:color w:val="000000"/>
        <w:sz w:val="22"/>
        <w:szCs w:val="22"/>
        <w:u w:val="none"/>
        <w:shd w:fill="auto" w:val="clear"/>
        <w:vertAlign w:val="baseline"/>
      </w:rPr>
    </w:lvl>
    <w:lvl w:ilvl="7">
      <w:start w:val="1"/>
      <w:numFmt w:val="lowerLetter"/>
      <w:lvlText w:val="%8"/>
      <w:lvlJc w:val="left"/>
      <w:pPr>
        <w:ind w:left="5040" w:hanging="5040"/>
      </w:pPr>
      <w:rPr>
        <w:rFonts w:ascii="Times New Roman" w:cs="Times New Roman" w:eastAsia="Times New Roman" w:hAnsi="Times New Roman"/>
        <w:b w:val="0"/>
        <w:i w:val="0"/>
        <w:strike w:val="0"/>
        <w:color w:val="000000"/>
        <w:sz w:val="22"/>
        <w:szCs w:val="22"/>
        <w:u w:val="none"/>
        <w:shd w:fill="auto" w:val="clear"/>
        <w:vertAlign w:val="baseline"/>
      </w:rPr>
    </w:lvl>
    <w:lvl w:ilvl="8">
      <w:start w:val="1"/>
      <w:numFmt w:val="lowerRoman"/>
      <w:lvlText w:val="%9"/>
      <w:lvlJc w:val="left"/>
      <w:pPr>
        <w:ind w:left="5760" w:hanging="5760"/>
      </w:pPr>
      <w:rPr>
        <w:rFonts w:ascii="Times New Roman" w:cs="Times New Roman" w:eastAsia="Times New Roman" w:hAnsi="Times New Roman"/>
        <w:b w:val="0"/>
        <w:i w:val="0"/>
        <w:strike w:val="0"/>
        <w:color w:val="000000"/>
        <w:sz w:val="22"/>
        <w:szCs w:val="22"/>
        <w:u w:val="none"/>
        <w:shd w:fill="auto" w:val="clear"/>
        <w:vertAlign w:val="baseline"/>
      </w:rPr>
    </w:lvl>
  </w:abstractNum>
  <w:abstractNum w:abstractNumId="10">
    <w:lvl w:ilvl="0">
      <w:start w:val="1"/>
      <w:numFmt w:val="decimal"/>
      <w:lvlText w:val="%1"/>
      <w:lvlJc w:val="left"/>
      <w:pPr>
        <w:ind w:left="360" w:hanging="360"/>
      </w:pPr>
      <w:rPr>
        <w:rFonts w:ascii="Times New Roman" w:cs="Times New Roman" w:eastAsia="Times New Roman" w:hAnsi="Times New Roman"/>
        <w:b w:val="0"/>
        <w:i w:val="0"/>
        <w:strike w:val="0"/>
        <w:color w:val="000000"/>
        <w:sz w:val="22"/>
        <w:szCs w:val="22"/>
        <w:u w:val="none"/>
        <w:shd w:fill="auto" w:val="clear"/>
        <w:vertAlign w:val="baseline"/>
      </w:rPr>
    </w:lvl>
    <w:lvl w:ilvl="1">
      <w:start w:val="1"/>
      <w:numFmt w:val="lowerLetter"/>
      <w:lvlText w:val="%2"/>
      <w:lvlJc w:val="left"/>
      <w:pPr>
        <w:ind w:left="900" w:hanging="900"/>
      </w:pPr>
      <w:rPr>
        <w:rFonts w:ascii="Times New Roman" w:cs="Times New Roman" w:eastAsia="Times New Roman" w:hAnsi="Times New Roman"/>
        <w:b w:val="0"/>
        <w:i w:val="0"/>
        <w:strike w:val="0"/>
        <w:color w:val="000000"/>
        <w:sz w:val="22"/>
        <w:szCs w:val="22"/>
        <w:u w:val="none"/>
        <w:shd w:fill="auto" w:val="clear"/>
        <w:vertAlign w:val="baseline"/>
      </w:rPr>
    </w:lvl>
    <w:lvl w:ilvl="2">
      <w:start w:val="1"/>
      <w:numFmt w:val="lowerLetter"/>
      <w:lvlText w:val="%3."/>
      <w:lvlJc w:val="left"/>
      <w:pPr>
        <w:ind w:left="1470" w:hanging="1470"/>
      </w:pPr>
      <w:rPr>
        <w:rFonts w:ascii="Times New Roman" w:cs="Times New Roman" w:eastAsia="Times New Roman" w:hAnsi="Times New Roman"/>
        <w:b w:val="0"/>
        <w:i w:val="0"/>
        <w:strike w:val="0"/>
        <w:color w:val="000000"/>
        <w:sz w:val="22"/>
        <w:szCs w:val="22"/>
        <w:u w:val="none"/>
        <w:shd w:fill="auto" w:val="clear"/>
        <w:vertAlign w:val="baseline"/>
      </w:rPr>
    </w:lvl>
    <w:lvl w:ilvl="3">
      <w:start w:val="1"/>
      <w:numFmt w:val="decimal"/>
      <w:lvlText w:val="%4"/>
      <w:lvlJc w:val="left"/>
      <w:pPr>
        <w:ind w:left="2160" w:hanging="2160"/>
      </w:pPr>
      <w:rPr>
        <w:rFonts w:ascii="Times New Roman" w:cs="Times New Roman" w:eastAsia="Times New Roman" w:hAnsi="Times New Roman"/>
        <w:b w:val="0"/>
        <w:i w:val="0"/>
        <w:strike w:val="0"/>
        <w:color w:val="000000"/>
        <w:sz w:val="22"/>
        <w:szCs w:val="22"/>
        <w:u w:val="none"/>
        <w:shd w:fill="auto" w:val="clear"/>
        <w:vertAlign w:val="baseline"/>
      </w:rPr>
    </w:lvl>
    <w:lvl w:ilvl="4">
      <w:start w:val="1"/>
      <w:numFmt w:val="lowerLetter"/>
      <w:lvlText w:val="%5"/>
      <w:lvlJc w:val="left"/>
      <w:pPr>
        <w:ind w:left="2880" w:hanging="2880"/>
      </w:pPr>
      <w:rPr>
        <w:rFonts w:ascii="Times New Roman" w:cs="Times New Roman" w:eastAsia="Times New Roman" w:hAnsi="Times New Roman"/>
        <w:b w:val="0"/>
        <w:i w:val="0"/>
        <w:strike w:val="0"/>
        <w:color w:val="000000"/>
        <w:sz w:val="22"/>
        <w:szCs w:val="22"/>
        <w:u w:val="none"/>
        <w:shd w:fill="auto" w:val="clear"/>
        <w:vertAlign w:val="baseline"/>
      </w:rPr>
    </w:lvl>
    <w:lvl w:ilvl="5">
      <w:start w:val="1"/>
      <w:numFmt w:val="lowerRoman"/>
      <w:lvlText w:val="%6"/>
      <w:lvlJc w:val="left"/>
      <w:pPr>
        <w:ind w:left="3600" w:hanging="3600"/>
      </w:pPr>
      <w:rPr>
        <w:rFonts w:ascii="Times New Roman" w:cs="Times New Roman" w:eastAsia="Times New Roman" w:hAnsi="Times New Roman"/>
        <w:b w:val="0"/>
        <w:i w:val="0"/>
        <w:strike w:val="0"/>
        <w:color w:val="000000"/>
        <w:sz w:val="22"/>
        <w:szCs w:val="22"/>
        <w:u w:val="none"/>
        <w:shd w:fill="auto" w:val="clear"/>
        <w:vertAlign w:val="baseline"/>
      </w:rPr>
    </w:lvl>
    <w:lvl w:ilvl="6">
      <w:start w:val="1"/>
      <w:numFmt w:val="decimal"/>
      <w:lvlText w:val="%7"/>
      <w:lvlJc w:val="left"/>
      <w:pPr>
        <w:ind w:left="4320" w:hanging="4320"/>
      </w:pPr>
      <w:rPr>
        <w:rFonts w:ascii="Times New Roman" w:cs="Times New Roman" w:eastAsia="Times New Roman" w:hAnsi="Times New Roman"/>
        <w:b w:val="0"/>
        <w:i w:val="0"/>
        <w:strike w:val="0"/>
        <w:color w:val="000000"/>
        <w:sz w:val="22"/>
        <w:szCs w:val="22"/>
        <w:u w:val="none"/>
        <w:shd w:fill="auto" w:val="clear"/>
        <w:vertAlign w:val="baseline"/>
      </w:rPr>
    </w:lvl>
    <w:lvl w:ilvl="7">
      <w:start w:val="1"/>
      <w:numFmt w:val="lowerLetter"/>
      <w:lvlText w:val="%8"/>
      <w:lvlJc w:val="left"/>
      <w:pPr>
        <w:ind w:left="5040" w:hanging="5040"/>
      </w:pPr>
      <w:rPr>
        <w:rFonts w:ascii="Times New Roman" w:cs="Times New Roman" w:eastAsia="Times New Roman" w:hAnsi="Times New Roman"/>
        <w:b w:val="0"/>
        <w:i w:val="0"/>
        <w:strike w:val="0"/>
        <w:color w:val="000000"/>
        <w:sz w:val="22"/>
        <w:szCs w:val="22"/>
        <w:u w:val="none"/>
        <w:shd w:fill="auto" w:val="clear"/>
        <w:vertAlign w:val="baseline"/>
      </w:rPr>
    </w:lvl>
    <w:lvl w:ilvl="8">
      <w:start w:val="1"/>
      <w:numFmt w:val="lowerRoman"/>
      <w:lvlText w:val="%9"/>
      <w:lvlJc w:val="left"/>
      <w:pPr>
        <w:ind w:left="5760" w:hanging="5760"/>
      </w:pPr>
      <w:rPr>
        <w:rFonts w:ascii="Times New Roman" w:cs="Times New Roman" w:eastAsia="Times New Roman" w:hAnsi="Times New Roman"/>
        <w:b w:val="0"/>
        <w:i w:val="0"/>
        <w:strike w:val="0"/>
        <w:color w:val="000000"/>
        <w:sz w:val="22"/>
        <w:szCs w:val="22"/>
        <w:u w:val="none"/>
        <w:shd w:fill="auto" w:val="clea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US"/>
      </w:rPr>
    </w:rPrDefault>
    <w:pPrDefault>
      <w:pPr>
        <w:spacing w:after="120" w:line="261.99999999999994" w:lineRule="auto"/>
        <w:ind w:hanging="14"/>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50" w:before="0" w:line="265" w:lineRule="auto"/>
      <w:ind w:left="40" w:right="0" w:hanging="10"/>
      <w:jc w:val="left"/>
    </w:pPr>
    <w:rPr>
      <w:rFonts w:ascii="Times New Roman" w:cs="Times New Roman" w:eastAsia="Times New Roman" w:hAnsi="Times New Roman"/>
      <w:b w:val="1"/>
      <w:i w:val="0"/>
      <w:smallCaps w:val="0"/>
      <w:strike w:val="0"/>
      <w:color w:val="000000"/>
      <w:sz w:val="28"/>
      <w:szCs w:val="28"/>
      <w:u w:val="singl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51" w:before="0" w:line="265" w:lineRule="auto"/>
      <w:ind w:left="40" w:right="0" w:hanging="10"/>
      <w:jc w:val="left"/>
    </w:pPr>
    <w:rPr>
      <w:rFonts w:ascii="Times New Roman" w:cs="Times New Roman" w:eastAsia="Times New Roman" w:hAnsi="Times New Roman"/>
      <w:b w:val="1"/>
      <w:i w:val="0"/>
      <w:smallCaps w:val="0"/>
      <w:strike w:val="0"/>
      <w:color w:val="000000"/>
      <w:sz w:val="24"/>
      <w:szCs w:val="24"/>
      <w:u w:val="single"/>
      <w:shd w:fill="auto" w:val="clear"/>
      <w:vertAlign w:val="baselin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777DC2"/>
    <w:rPr>
      <w:rFonts w:ascii="Times New Roman" w:cs="Times New Roman" w:eastAsia="Times New Roman" w:hAnsi="Times New Roman"/>
      <w:color w:val="000000"/>
    </w:rPr>
  </w:style>
  <w:style w:type="paragraph" w:styleId="Heading1">
    <w:name w:val="heading 1"/>
    <w:next w:val="Normal"/>
    <w:link w:val="Heading1Char"/>
    <w:uiPriority w:val="9"/>
    <w:qFormat w:val="1"/>
    <w:pPr>
      <w:keepNext w:val="1"/>
      <w:keepLines w:val="1"/>
      <w:spacing w:after="50" w:line="265" w:lineRule="auto"/>
      <w:ind w:left="40" w:hanging="10"/>
      <w:outlineLvl w:val="0"/>
    </w:pPr>
    <w:rPr>
      <w:rFonts w:ascii="Times New Roman" w:cs="Times New Roman" w:eastAsia="Times New Roman" w:hAnsi="Times New Roman"/>
      <w:b w:val="1"/>
      <w:color w:val="000000"/>
      <w:sz w:val="28"/>
      <w:u w:color="000000" w:val="single"/>
    </w:rPr>
  </w:style>
  <w:style w:type="paragraph" w:styleId="Heading2">
    <w:name w:val="heading 2"/>
    <w:next w:val="Normal"/>
    <w:link w:val="Heading2Char"/>
    <w:uiPriority w:val="9"/>
    <w:unhideWhenUsed w:val="1"/>
    <w:qFormat w:val="1"/>
    <w:pPr>
      <w:keepNext w:val="1"/>
      <w:keepLines w:val="1"/>
      <w:spacing w:after="451" w:line="265" w:lineRule="auto"/>
      <w:ind w:left="40" w:hanging="10"/>
      <w:outlineLvl w:val="1"/>
    </w:pPr>
    <w:rPr>
      <w:rFonts w:ascii="Times New Roman" w:cs="Times New Roman" w:eastAsia="Times New Roman" w:hAnsi="Times New Roman"/>
      <w:b w:val="1"/>
      <w:color w:val="000000"/>
      <w:sz w:val="24"/>
      <w:u w:color="000000" w:val="single"/>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2Char" w:customStyle="1">
    <w:name w:val="Heading 2 Char"/>
    <w:link w:val="Heading2"/>
    <w:rPr>
      <w:rFonts w:ascii="Times New Roman" w:cs="Times New Roman" w:eastAsia="Times New Roman" w:hAnsi="Times New Roman"/>
      <w:b w:val="1"/>
      <w:color w:val="000000"/>
      <w:sz w:val="24"/>
      <w:u w:color="000000" w:val="single"/>
    </w:rPr>
  </w:style>
  <w:style w:type="character" w:styleId="Heading1Char" w:customStyle="1">
    <w:name w:val="Heading 1 Char"/>
    <w:link w:val="Heading1"/>
    <w:rPr>
      <w:rFonts w:ascii="Times New Roman" w:cs="Times New Roman" w:eastAsia="Times New Roman" w:hAnsi="Times New Roman"/>
      <w:b w:val="1"/>
      <w:color w:val="000000"/>
      <w:sz w:val="28"/>
      <w:u w:color="000000" w:val="single"/>
    </w:rPr>
  </w:style>
  <w:style w:type="table" w:styleId="TableGrid" w:customStyle="1">
    <w:name w:val="TableGrid"/>
    <w:pPr>
      <w:spacing w:after="0" w:line="240" w:lineRule="auto"/>
    </w:pPr>
    <w:tblPr>
      <w:tblCellMar>
        <w:top w:w="0.0" w:type="dxa"/>
        <w:left w:w="0.0" w:type="dxa"/>
        <w:bottom w:w="0.0" w:type="dxa"/>
        <w:right w:w="0.0" w:type="dxa"/>
      </w:tblCellMar>
    </w:tblPr>
  </w:style>
  <w:style w:type="paragraph" w:styleId="ListParagraph">
    <w:name w:val="List Paragraph"/>
    <w:basedOn w:val="Normal"/>
    <w:uiPriority w:val="34"/>
    <w:qFormat w:val="1"/>
    <w:rsid w:val="00777DC2"/>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47.0" w:type="dxa"/>
        <w:left w:w="110.0" w:type="dxa"/>
        <w:bottom w:w="0.0" w:type="dxa"/>
        <w:right w:w="115.0" w:type="dxa"/>
      </w:tblCellMar>
    </w:tblPr>
  </w:style>
  <w:style w:type="table" w:styleId="Table2">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3">
    <w:basedOn w:val="TableNormal"/>
    <w:pPr>
      <w:spacing w:after="0" w:line="240" w:lineRule="auto"/>
    </w:pPr>
    <w:tblPr>
      <w:tblStyleRowBandSize w:val="1"/>
      <w:tblStyleColBandSize w:val="1"/>
      <w:tblCellMar>
        <w:top w:w="0.0" w:type="dxa"/>
        <w:left w:w="9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jcjsp.yolasite.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jp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xvH1of8nzXl7lahCS5vTMScTXHQ==">CgMxLjAyCGguZ2pkZ3hzMgloLjMwajB6bGwyDmguNGgxYm1keHV3M2MwOAByITFkMC1aLUhubjR4Y053c1ZRazZtcWMzZWJLbHh0VVQ3Uw==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2024-03-25T00:20:00Z</dcterms:created>
  <dc:creator>Cody Baker</dc:creator>
</cp:coreProperties>
</file>